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6"/>
          <w:szCs w:val="26"/>
        </w:rPr>
      </w:pP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</w:rPr>
      </w:pPr>
      <w:r w:rsidRPr="00A06C68">
        <w:rPr>
          <w:rFonts w:ascii="Sylfaen" w:hAnsi="Sylfaen" w:cs="Sylfaen"/>
          <w:b/>
          <w:sz w:val="26"/>
          <w:szCs w:val="26"/>
        </w:rPr>
        <w:t>მაკრო</w:t>
      </w:r>
      <w:r w:rsidRPr="00A06C68">
        <w:rPr>
          <w:rFonts w:ascii="AcadNusx" w:hAnsi="AcadNusx"/>
          <w:b/>
          <w:sz w:val="26"/>
          <w:szCs w:val="26"/>
        </w:rPr>
        <w:t>-</w:t>
      </w:r>
      <w:r w:rsidRPr="00A06C68">
        <w:rPr>
          <w:rFonts w:ascii="Sylfaen" w:hAnsi="Sylfaen" w:cs="Sylfaen"/>
          <w:b/>
          <w:sz w:val="26"/>
          <w:szCs w:val="26"/>
        </w:rPr>
        <w:t>ფინანსური</w:t>
      </w:r>
      <w:r w:rsidRPr="00A06C68">
        <w:rPr>
          <w:rFonts w:ascii="AcadNusx" w:hAnsi="AcadNusx"/>
          <w:b/>
          <w:sz w:val="26"/>
          <w:szCs w:val="26"/>
        </w:rPr>
        <w:t xml:space="preserve"> </w:t>
      </w:r>
      <w:r w:rsidRPr="00A06C68">
        <w:rPr>
          <w:rFonts w:ascii="Sylfaen" w:hAnsi="Sylfaen" w:cs="Sylfaen"/>
          <w:b/>
          <w:sz w:val="26"/>
          <w:szCs w:val="26"/>
        </w:rPr>
        <w:t xml:space="preserve">დახმარება </w:t>
      </w:r>
      <w:r w:rsidRPr="00A06C68">
        <w:rPr>
          <w:rFonts w:ascii="Sylfaen" w:hAnsi="Sylfaen" w:cs="Sylfaen"/>
          <w:b/>
          <w:sz w:val="26"/>
          <w:szCs w:val="26"/>
          <w:lang w:val="ka-GE"/>
        </w:rPr>
        <w:t>(</w:t>
      </w:r>
      <w:r w:rsidRPr="00A06C68">
        <w:rPr>
          <w:rFonts w:ascii="Sylfaen" w:hAnsi="Sylfaen" w:cs="Sylfaen"/>
          <w:b/>
          <w:sz w:val="26"/>
          <w:szCs w:val="26"/>
        </w:rPr>
        <w:t>MFA</w:t>
      </w:r>
      <w:r w:rsidRPr="00A06C68">
        <w:rPr>
          <w:rFonts w:ascii="Sylfaen" w:hAnsi="Sylfaen" w:cs="Sylfaen"/>
          <w:b/>
          <w:sz w:val="26"/>
          <w:szCs w:val="26"/>
          <w:lang w:val="ka-GE"/>
        </w:rPr>
        <w:t xml:space="preserve">) </w:t>
      </w:r>
      <w:r w:rsidRPr="00A06C68">
        <w:rPr>
          <w:rFonts w:ascii="Sylfaen" w:hAnsi="Sylfaen" w:cs="Sylfaen"/>
          <w:b/>
          <w:sz w:val="26"/>
          <w:szCs w:val="26"/>
        </w:rPr>
        <w:t>საქართველოსთვის</w:t>
      </w: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</w:rPr>
      </w:pPr>
    </w:p>
    <w:p w:rsidR="003E45A2" w:rsidRPr="00F22867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  <w:lang w:val="ka-GE"/>
        </w:rPr>
      </w:pPr>
      <w:r w:rsidRPr="00A06C68">
        <w:rPr>
          <w:rFonts w:ascii="AcadNusx" w:hAnsi="AcadNusx"/>
          <w:b/>
          <w:sz w:val="26"/>
          <w:szCs w:val="26"/>
        </w:rPr>
        <w:t xml:space="preserve">MMFA </w:t>
      </w:r>
      <w:r w:rsidRPr="00A06C68">
        <w:rPr>
          <w:rFonts w:ascii="Sylfaen" w:hAnsi="Sylfaen" w:cs="Sylfaen"/>
          <w:b/>
          <w:sz w:val="26"/>
          <w:szCs w:val="26"/>
        </w:rPr>
        <w:t>საგრანტო</w:t>
      </w:r>
      <w:r w:rsidRPr="00A06C68">
        <w:rPr>
          <w:rFonts w:ascii="AcadNusx" w:hAnsi="AcadNusx"/>
          <w:b/>
          <w:sz w:val="26"/>
          <w:szCs w:val="26"/>
        </w:rPr>
        <w:t xml:space="preserve"> </w:t>
      </w:r>
      <w:r w:rsidR="00F22867">
        <w:rPr>
          <w:rFonts w:ascii="Sylfaen" w:hAnsi="Sylfaen" w:cs="Sylfaen"/>
          <w:b/>
          <w:sz w:val="26"/>
          <w:szCs w:val="26"/>
          <w:lang w:val="ka-GE"/>
        </w:rPr>
        <w:t>შეთანხმება</w:t>
      </w: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</w:rPr>
      </w:pP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  <w:lang w:val="ka-GE"/>
        </w:rPr>
      </w:pPr>
      <w:r w:rsidRPr="00A06C68">
        <w:rPr>
          <w:rFonts w:ascii="Sylfaen" w:hAnsi="Sylfaen" w:cs="Sylfaen"/>
          <w:b/>
          <w:sz w:val="26"/>
          <w:szCs w:val="26"/>
        </w:rPr>
        <w:t>ევროკავშირს</w:t>
      </w:r>
      <w:r w:rsidRPr="00A06C68">
        <w:rPr>
          <w:rFonts w:ascii="Sylfaen" w:hAnsi="Sylfaen" w:cs="Sylfaen"/>
          <w:b/>
          <w:sz w:val="26"/>
          <w:szCs w:val="26"/>
          <w:lang w:val="ka-GE"/>
        </w:rPr>
        <w:t>,</w:t>
      </w: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</w:rPr>
      </w:pPr>
      <w:r w:rsidRPr="00A06C68">
        <w:rPr>
          <w:rFonts w:ascii="Sylfaen" w:hAnsi="Sylfaen" w:cs="Sylfaen"/>
          <w:b/>
          <w:sz w:val="26"/>
          <w:szCs w:val="26"/>
        </w:rPr>
        <w:t>(გრანტის</w:t>
      </w:r>
      <w:r w:rsidRPr="00A06C68">
        <w:rPr>
          <w:rFonts w:ascii="AcadNusx" w:hAnsi="AcadNusx"/>
          <w:b/>
          <w:sz w:val="26"/>
          <w:szCs w:val="26"/>
        </w:rPr>
        <w:t xml:space="preserve"> </w:t>
      </w:r>
      <w:r w:rsidRPr="00A06C68">
        <w:rPr>
          <w:rFonts w:ascii="Sylfaen" w:hAnsi="Sylfaen" w:cs="Sylfaen"/>
          <w:b/>
          <w:sz w:val="26"/>
          <w:szCs w:val="26"/>
        </w:rPr>
        <w:t>გამცემ</w:t>
      </w:r>
      <w:r w:rsidRPr="00A06C68">
        <w:rPr>
          <w:rFonts w:ascii="Sylfaen" w:hAnsi="Sylfaen" w:cs="Sylfaen"/>
          <w:b/>
          <w:sz w:val="26"/>
          <w:szCs w:val="26"/>
          <w:lang w:val="ka-GE"/>
        </w:rPr>
        <w:t>ი</w:t>
      </w:r>
      <w:r w:rsidRPr="00A06C68">
        <w:rPr>
          <w:rFonts w:ascii="Sylfaen" w:hAnsi="Sylfaen" w:cs="Sylfaen"/>
          <w:b/>
          <w:sz w:val="26"/>
          <w:szCs w:val="26"/>
        </w:rPr>
        <w:t>)</w:t>
      </w:r>
    </w:p>
    <w:p w:rsidR="003E45A2" w:rsidRPr="00F22867" w:rsidRDefault="00F22867" w:rsidP="006E23C3">
      <w:pPr>
        <w:spacing w:line="276" w:lineRule="auto"/>
        <w:jc w:val="center"/>
        <w:rPr>
          <w:rFonts w:ascii="Sylfaen" w:hAnsi="Sylfaen"/>
          <w:b/>
          <w:sz w:val="26"/>
          <w:szCs w:val="26"/>
          <w:lang w:val="ka-GE"/>
        </w:rPr>
      </w:pPr>
      <w:r>
        <w:rPr>
          <w:rFonts w:ascii="Sylfaen" w:hAnsi="Sylfaen"/>
          <w:b/>
          <w:sz w:val="26"/>
          <w:szCs w:val="26"/>
          <w:lang w:val="ka-GE"/>
        </w:rPr>
        <w:t>და</w:t>
      </w: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  <w:lang w:val="ka-GE"/>
        </w:rPr>
      </w:pPr>
      <w:r w:rsidRPr="00A06C68">
        <w:rPr>
          <w:rFonts w:ascii="Sylfaen" w:hAnsi="Sylfaen" w:cs="Sylfaen"/>
          <w:b/>
          <w:sz w:val="26"/>
          <w:szCs w:val="26"/>
        </w:rPr>
        <w:t>საქართველოს</w:t>
      </w:r>
    </w:p>
    <w:p w:rsidR="003E45A2" w:rsidRDefault="003E45A2" w:rsidP="006E23C3">
      <w:pPr>
        <w:spacing w:line="276" w:lineRule="auto"/>
        <w:jc w:val="center"/>
        <w:rPr>
          <w:rFonts w:ascii="Sylfaen" w:hAnsi="Sylfaen" w:cs="Sylfaen"/>
          <w:b/>
          <w:sz w:val="26"/>
          <w:szCs w:val="26"/>
          <w:lang w:val="ka-GE"/>
        </w:rPr>
      </w:pPr>
      <w:r w:rsidRPr="00A06C68">
        <w:rPr>
          <w:rFonts w:ascii="Sylfaen" w:hAnsi="Sylfaen" w:cs="Sylfaen"/>
          <w:b/>
          <w:sz w:val="26"/>
          <w:szCs w:val="26"/>
          <w:lang w:val="ka-GE"/>
        </w:rPr>
        <w:t>(</w:t>
      </w:r>
      <w:r w:rsidRPr="00A06C68">
        <w:rPr>
          <w:rFonts w:ascii="Sylfaen" w:hAnsi="Sylfaen" w:cs="Sylfaen"/>
          <w:b/>
          <w:sz w:val="26"/>
          <w:szCs w:val="26"/>
        </w:rPr>
        <w:t>გრანტის</w:t>
      </w:r>
      <w:r w:rsidRPr="00A06C68">
        <w:rPr>
          <w:rFonts w:ascii="AcadNusx" w:hAnsi="AcadNusx"/>
          <w:b/>
          <w:sz w:val="26"/>
          <w:szCs w:val="26"/>
        </w:rPr>
        <w:t xml:space="preserve"> </w:t>
      </w:r>
      <w:r w:rsidRPr="00A06C68">
        <w:rPr>
          <w:rFonts w:ascii="Sylfaen" w:hAnsi="Sylfaen" w:cs="Sylfaen"/>
          <w:b/>
          <w:sz w:val="26"/>
          <w:szCs w:val="26"/>
        </w:rPr>
        <w:t>მიმღებ</w:t>
      </w:r>
      <w:r w:rsidRPr="00A06C68">
        <w:rPr>
          <w:rFonts w:ascii="Sylfaen" w:hAnsi="Sylfaen" w:cs="Sylfaen"/>
          <w:b/>
          <w:sz w:val="26"/>
          <w:szCs w:val="26"/>
          <w:lang w:val="ka-GE"/>
        </w:rPr>
        <w:t>ი)</w:t>
      </w:r>
    </w:p>
    <w:p w:rsidR="00F22867" w:rsidRPr="00A06C68" w:rsidRDefault="00F22867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</w:rPr>
      </w:pPr>
    </w:p>
    <w:p w:rsidR="00F22867" w:rsidRPr="00A06C68" w:rsidRDefault="00F22867" w:rsidP="00F22867">
      <w:pPr>
        <w:spacing w:line="276" w:lineRule="auto"/>
        <w:jc w:val="center"/>
        <w:rPr>
          <w:rFonts w:ascii="AcadNusx" w:hAnsi="AcadNusx"/>
          <w:b/>
          <w:sz w:val="26"/>
          <w:szCs w:val="26"/>
        </w:rPr>
      </w:pPr>
      <w:r w:rsidRPr="00A06C68">
        <w:rPr>
          <w:rFonts w:ascii="Sylfaen" w:hAnsi="Sylfaen" w:cs="Sylfaen"/>
          <w:b/>
          <w:sz w:val="26"/>
          <w:szCs w:val="26"/>
        </w:rPr>
        <w:t>შორის</w:t>
      </w: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</w:rPr>
      </w:pP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</w:rPr>
      </w:pPr>
    </w:p>
    <w:p w:rsidR="003E45A2" w:rsidRPr="007720BE" w:rsidRDefault="003E45A2" w:rsidP="006E23C3">
      <w:pPr>
        <w:spacing w:line="276" w:lineRule="auto"/>
        <w:jc w:val="center"/>
        <w:rPr>
          <w:rFonts w:ascii="Sylfaen" w:hAnsi="Sylfaen"/>
          <w:b/>
          <w:sz w:val="26"/>
          <w:szCs w:val="26"/>
          <w:lang w:val="ka-GE"/>
        </w:rPr>
      </w:pPr>
      <w:r w:rsidRPr="00A06C68">
        <w:rPr>
          <w:rFonts w:ascii="Sylfaen" w:hAnsi="Sylfaen" w:cs="Sylfaen"/>
          <w:b/>
          <w:sz w:val="26"/>
          <w:szCs w:val="26"/>
        </w:rPr>
        <w:t>საქართველოს</w:t>
      </w:r>
      <w:r w:rsidRPr="00A06C68">
        <w:rPr>
          <w:rFonts w:ascii="AcadNusx" w:hAnsi="AcadNusx"/>
          <w:b/>
          <w:sz w:val="26"/>
          <w:szCs w:val="26"/>
        </w:rPr>
        <w:t xml:space="preserve"> </w:t>
      </w:r>
      <w:r w:rsidRPr="00A06C68">
        <w:rPr>
          <w:rFonts w:ascii="Sylfaen" w:hAnsi="Sylfaen" w:cs="Sylfaen"/>
          <w:b/>
          <w:sz w:val="26"/>
          <w:szCs w:val="26"/>
        </w:rPr>
        <w:t>ეროვნულ</w:t>
      </w:r>
      <w:r w:rsidRPr="00A06C68">
        <w:rPr>
          <w:rFonts w:ascii="AcadNusx" w:hAnsi="AcadNusx"/>
          <w:b/>
          <w:sz w:val="26"/>
          <w:szCs w:val="26"/>
        </w:rPr>
        <w:t xml:space="preserve"> </w:t>
      </w:r>
      <w:r w:rsidR="00F22867">
        <w:rPr>
          <w:rFonts w:ascii="Sylfaen" w:hAnsi="Sylfaen" w:cs="Sylfaen"/>
          <w:b/>
          <w:sz w:val="26"/>
          <w:szCs w:val="26"/>
        </w:rPr>
        <w:t>ბანკთან ერთად</w:t>
      </w:r>
    </w:p>
    <w:p w:rsidR="003E45A2" w:rsidRPr="00A06C68" w:rsidRDefault="003E45A2" w:rsidP="006E23C3">
      <w:pPr>
        <w:spacing w:line="276" w:lineRule="auto"/>
        <w:jc w:val="center"/>
        <w:rPr>
          <w:rFonts w:ascii="Sylfaen" w:hAnsi="Sylfaen" w:cs="Sylfaen"/>
          <w:b/>
          <w:sz w:val="26"/>
          <w:szCs w:val="26"/>
          <w:lang w:val="ka-GE"/>
        </w:rPr>
      </w:pPr>
      <w:r w:rsidRPr="00A06C68">
        <w:rPr>
          <w:rFonts w:ascii="Sylfaen" w:hAnsi="Sylfaen" w:cs="Sylfaen"/>
          <w:b/>
          <w:sz w:val="26"/>
          <w:szCs w:val="26"/>
          <w:lang w:val="ka-GE"/>
        </w:rPr>
        <w:t>(</w:t>
      </w:r>
      <w:r w:rsidRPr="00A06C68">
        <w:rPr>
          <w:rFonts w:ascii="Sylfaen" w:hAnsi="Sylfaen" w:cs="Sylfaen"/>
          <w:b/>
          <w:sz w:val="26"/>
          <w:szCs w:val="26"/>
        </w:rPr>
        <w:t>გრანტის</w:t>
      </w:r>
      <w:r w:rsidRPr="00A06C68">
        <w:rPr>
          <w:rFonts w:ascii="AcadNusx" w:hAnsi="AcadNusx"/>
          <w:b/>
          <w:sz w:val="26"/>
          <w:szCs w:val="26"/>
        </w:rPr>
        <w:t xml:space="preserve"> </w:t>
      </w:r>
      <w:r w:rsidRPr="00A06C68">
        <w:rPr>
          <w:rFonts w:ascii="Sylfaen" w:hAnsi="Sylfaen" w:cs="Sylfaen"/>
          <w:b/>
          <w:sz w:val="26"/>
          <w:szCs w:val="26"/>
        </w:rPr>
        <w:t>მიმღებ</w:t>
      </w:r>
      <w:r w:rsidRPr="00A06C68">
        <w:rPr>
          <w:rFonts w:ascii="Sylfaen" w:hAnsi="Sylfaen" w:cs="Sylfaen"/>
          <w:b/>
          <w:sz w:val="26"/>
          <w:szCs w:val="26"/>
          <w:lang w:val="ka-GE"/>
        </w:rPr>
        <w:t>ის</w:t>
      </w:r>
      <w:r w:rsidRPr="00A06C68">
        <w:rPr>
          <w:rFonts w:ascii="AcadNusx" w:hAnsi="AcadNusx"/>
          <w:b/>
          <w:sz w:val="26"/>
          <w:szCs w:val="26"/>
        </w:rPr>
        <w:t xml:space="preserve"> </w:t>
      </w:r>
      <w:r w:rsidRPr="00A06C68">
        <w:rPr>
          <w:rFonts w:ascii="Sylfaen" w:hAnsi="Sylfaen" w:cs="Sylfaen"/>
          <w:b/>
          <w:sz w:val="26"/>
          <w:szCs w:val="26"/>
        </w:rPr>
        <w:t>ფინანსურ</w:t>
      </w:r>
      <w:r w:rsidRPr="00A06C68">
        <w:rPr>
          <w:rFonts w:ascii="Sylfaen" w:hAnsi="Sylfaen" w:cs="Sylfaen"/>
          <w:b/>
          <w:sz w:val="26"/>
          <w:szCs w:val="26"/>
          <w:lang w:val="ka-GE"/>
        </w:rPr>
        <w:t>ი</w:t>
      </w:r>
      <w:r w:rsidRPr="00A06C68">
        <w:rPr>
          <w:rFonts w:ascii="AcadNusx" w:hAnsi="AcadNusx"/>
          <w:b/>
          <w:sz w:val="26"/>
          <w:szCs w:val="26"/>
        </w:rPr>
        <w:t xml:space="preserve"> </w:t>
      </w:r>
      <w:r w:rsidRPr="00A06C68">
        <w:rPr>
          <w:rFonts w:ascii="Sylfaen" w:hAnsi="Sylfaen" w:cs="Sylfaen"/>
          <w:b/>
          <w:sz w:val="26"/>
          <w:szCs w:val="26"/>
        </w:rPr>
        <w:t>აგენტ</w:t>
      </w:r>
      <w:r w:rsidRPr="00A06C68">
        <w:rPr>
          <w:rFonts w:ascii="Sylfaen" w:hAnsi="Sylfaen" w:cs="Sylfaen"/>
          <w:b/>
          <w:sz w:val="26"/>
          <w:szCs w:val="26"/>
          <w:lang w:val="ka-GE"/>
        </w:rPr>
        <w:t>ი)</w:t>
      </w: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</w:rPr>
      </w:pP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b/>
          <w:sz w:val="26"/>
          <w:szCs w:val="26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Default="003E45A2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DE280D" w:rsidRDefault="00DE280D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DE280D" w:rsidRPr="00DE280D" w:rsidRDefault="00DE280D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F22867" w:rsidRDefault="003E45A2" w:rsidP="006E23C3">
      <w:pPr>
        <w:spacing w:line="276" w:lineRule="auto"/>
        <w:jc w:val="center"/>
        <w:rPr>
          <w:rFonts w:ascii="AcadNusx" w:hAnsi="AcadNusx"/>
          <w:sz w:val="22"/>
          <w:szCs w:val="22"/>
          <w:lang w:val="ka-GE"/>
        </w:rPr>
      </w:pPr>
      <w:r w:rsidRPr="00A06C68">
        <w:rPr>
          <w:rFonts w:ascii="Sylfaen" w:hAnsi="Sylfaen" w:cs="Sylfaen"/>
          <w:sz w:val="22"/>
          <w:szCs w:val="22"/>
        </w:rPr>
        <w:lastRenderedPageBreak/>
        <w:t>მაკრო</w:t>
      </w:r>
      <w:r w:rsidRPr="00A06C68">
        <w:rPr>
          <w:rFonts w:ascii="AcadNusx" w:hAnsi="AcadNusx"/>
          <w:sz w:val="22"/>
          <w:szCs w:val="22"/>
        </w:rPr>
        <w:t>-</w:t>
      </w:r>
      <w:r w:rsidRPr="00A06C68">
        <w:rPr>
          <w:rFonts w:ascii="Sylfaen" w:hAnsi="Sylfaen" w:cs="Sylfaen"/>
          <w:sz w:val="22"/>
          <w:szCs w:val="22"/>
        </w:rPr>
        <w:t>ფინანსური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დახმარებ</w:t>
      </w:r>
      <w:r w:rsidRPr="00A06C68">
        <w:rPr>
          <w:rFonts w:ascii="Sylfaen" w:hAnsi="Sylfaen" w:cs="Sylfaen"/>
          <w:sz w:val="22"/>
          <w:szCs w:val="22"/>
          <w:lang w:val="ka-GE"/>
        </w:rPr>
        <w:t>ის</w:t>
      </w:r>
      <w:r w:rsidRPr="00A06C68">
        <w:rPr>
          <w:rFonts w:ascii="Sylfaen" w:hAnsi="Sylfaen" w:cs="Sylfaen"/>
          <w:b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საგრანტო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F22867">
        <w:rPr>
          <w:rFonts w:ascii="Sylfaen" w:hAnsi="Sylfaen" w:cs="Sylfaen"/>
          <w:sz w:val="22"/>
          <w:szCs w:val="22"/>
          <w:lang w:val="ka-GE"/>
        </w:rPr>
        <w:t>შეთანხმება</w:t>
      </w: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sz w:val="22"/>
          <w:szCs w:val="22"/>
        </w:rPr>
      </w:pPr>
      <w:r w:rsidRPr="00A06C68">
        <w:rPr>
          <w:rFonts w:ascii="Sylfaen" w:hAnsi="Sylfaen" w:cs="Sylfaen"/>
          <w:sz w:val="22"/>
          <w:szCs w:val="22"/>
        </w:rPr>
        <w:t>ევროკავშირსა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საქართველოს</w:t>
      </w:r>
    </w:p>
    <w:p w:rsidR="003E45A2" w:rsidRPr="00A06C68" w:rsidRDefault="003E45A2" w:rsidP="006E23C3">
      <w:pPr>
        <w:spacing w:line="276" w:lineRule="auto"/>
        <w:jc w:val="center"/>
        <w:rPr>
          <w:rFonts w:ascii="AcadNusx" w:hAnsi="AcadNusx"/>
          <w:sz w:val="22"/>
          <w:szCs w:val="22"/>
        </w:rPr>
      </w:pPr>
      <w:r w:rsidRPr="00A06C68">
        <w:rPr>
          <w:rFonts w:ascii="Sylfaen" w:hAnsi="Sylfaen" w:cs="Sylfaen"/>
          <w:sz w:val="22"/>
          <w:szCs w:val="22"/>
        </w:rPr>
        <w:t>შორის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5E36BA" w:rsidRDefault="003E45A2" w:rsidP="006E23C3">
      <w:pPr>
        <w:spacing w:line="276" w:lineRule="auto"/>
        <w:jc w:val="center"/>
        <w:rPr>
          <w:rFonts w:ascii="AcadNusx" w:hAnsi="AcadNusx"/>
          <w:sz w:val="22"/>
          <w:szCs w:val="22"/>
          <w:u w:val="single"/>
          <w:lang w:val="ka-GE"/>
        </w:rPr>
      </w:pPr>
      <w:r w:rsidRPr="00A06C68">
        <w:rPr>
          <w:rFonts w:ascii="Sylfaen" w:hAnsi="Sylfaen" w:cs="Sylfaen"/>
          <w:sz w:val="22"/>
          <w:szCs w:val="22"/>
          <w:u w:val="single"/>
        </w:rPr>
        <w:t>მუხლი</w:t>
      </w:r>
      <w:r w:rsidRPr="00A06C68">
        <w:rPr>
          <w:rFonts w:ascii="AcadNusx" w:hAnsi="AcadNusx"/>
          <w:sz w:val="22"/>
          <w:szCs w:val="22"/>
          <w:u w:val="single"/>
        </w:rPr>
        <w:t xml:space="preserve">1. </w:t>
      </w:r>
      <w:r w:rsidRPr="00A06C68">
        <w:rPr>
          <w:rFonts w:ascii="Sylfaen" w:hAnsi="Sylfaen" w:cs="Sylfaen"/>
          <w:sz w:val="22"/>
          <w:szCs w:val="22"/>
          <w:u w:val="single"/>
        </w:rPr>
        <w:t>მაკრო</w:t>
      </w:r>
      <w:r w:rsidRPr="00A06C68">
        <w:rPr>
          <w:rFonts w:ascii="AcadNusx" w:hAnsi="AcadNusx"/>
          <w:sz w:val="22"/>
          <w:szCs w:val="22"/>
          <w:u w:val="single"/>
        </w:rPr>
        <w:t>-</w:t>
      </w:r>
      <w:r w:rsidRPr="00A06C68">
        <w:rPr>
          <w:rFonts w:ascii="Sylfaen" w:hAnsi="Sylfaen" w:cs="Sylfaen"/>
          <w:sz w:val="22"/>
          <w:szCs w:val="22"/>
          <w:u w:val="single"/>
        </w:rPr>
        <w:t>ფინანსური</w:t>
      </w:r>
      <w:r w:rsidRPr="00A06C68">
        <w:rPr>
          <w:rFonts w:ascii="AcadNusx" w:hAnsi="AcadNusx"/>
          <w:sz w:val="22"/>
          <w:szCs w:val="22"/>
          <w:u w:val="single"/>
        </w:rPr>
        <w:t xml:space="preserve"> </w:t>
      </w:r>
      <w:r w:rsidRPr="005E36BA">
        <w:rPr>
          <w:rFonts w:ascii="Sylfaen" w:hAnsi="Sylfaen" w:cs="Sylfaen"/>
          <w:sz w:val="22"/>
          <w:szCs w:val="22"/>
          <w:u w:val="single"/>
        </w:rPr>
        <w:t>საგრანტო</w:t>
      </w:r>
      <w:r w:rsidRPr="00A06C68">
        <w:rPr>
          <w:rFonts w:ascii="AcadNusx" w:hAnsi="AcadNusx"/>
          <w:sz w:val="22"/>
          <w:szCs w:val="22"/>
          <w:u w:val="single"/>
        </w:rPr>
        <w:t xml:space="preserve"> </w:t>
      </w:r>
      <w:r w:rsidR="005E36BA" w:rsidRPr="005E36BA">
        <w:rPr>
          <w:rFonts w:ascii="Sylfaen" w:hAnsi="Sylfaen" w:cs="Sylfaen"/>
          <w:sz w:val="22"/>
          <w:szCs w:val="22"/>
          <w:u w:val="single"/>
        </w:rPr>
        <w:t>შეთანხმება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  <w:r w:rsidRPr="00A06C68">
        <w:rPr>
          <w:rFonts w:ascii="AcadNusx" w:hAnsi="AcadNusx"/>
          <w:sz w:val="22"/>
          <w:szCs w:val="22"/>
        </w:rPr>
        <w:t xml:space="preserve">      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  <w:r w:rsidRPr="00A06C68">
        <w:rPr>
          <w:rFonts w:ascii="Sylfaen" w:hAnsi="Sylfaen" w:cs="Sylfaen"/>
          <w:sz w:val="22"/>
          <w:szCs w:val="22"/>
        </w:rPr>
        <w:t>ა</w:t>
      </w:r>
      <w:r w:rsidRPr="00A06C68">
        <w:rPr>
          <w:rFonts w:ascii="AcadNusx" w:hAnsi="AcadNusx"/>
          <w:sz w:val="22"/>
          <w:szCs w:val="22"/>
        </w:rPr>
        <w:t>.</w:t>
      </w:r>
      <w:r w:rsidR="005E36BA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ევროკავშირმა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უნდა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მიაწოდოს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საქართველოს</w:t>
      </w:r>
      <w:r w:rsidRPr="00A06C68">
        <w:rPr>
          <w:rFonts w:ascii="AcadNusx" w:hAnsi="AcadNusx"/>
          <w:sz w:val="22"/>
          <w:szCs w:val="22"/>
        </w:rPr>
        <w:t xml:space="preserve"> (</w:t>
      </w:r>
      <w:r w:rsidRPr="00A06C68">
        <w:rPr>
          <w:rFonts w:ascii="Sylfaen" w:hAnsi="Sylfaen" w:cs="Sylfaen"/>
          <w:sz w:val="22"/>
          <w:szCs w:val="22"/>
        </w:rPr>
        <w:t>შემდგომში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B729CD">
        <w:rPr>
          <w:rFonts w:ascii="Sylfaen" w:hAnsi="Sylfaen"/>
          <w:sz w:val="22"/>
          <w:szCs w:val="22"/>
          <w:lang w:val="ka-GE"/>
        </w:rPr>
        <w:t>„</w:t>
      </w:r>
      <w:r w:rsidRPr="00A06C68">
        <w:rPr>
          <w:rFonts w:ascii="Sylfaen" w:hAnsi="Sylfaen" w:cs="Sylfaen"/>
          <w:sz w:val="22"/>
          <w:szCs w:val="22"/>
        </w:rPr>
        <w:t>გრანტის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მიმღებ</w:t>
      </w:r>
      <w:r w:rsidR="00B729CD">
        <w:rPr>
          <w:rFonts w:ascii="Sylfaen" w:hAnsi="Sylfaen" w:cs="Sylfaen"/>
          <w:sz w:val="22"/>
          <w:szCs w:val="22"/>
          <w:lang w:val="ka-GE"/>
        </w:rPr>
        <w:t>ი</w:t>
      </w:r>
      <w:r w:rsidR="00486B70">
        <w:rPr>
          <w:rFonts w:ascii="Sylfaen" w:hAnsi="Sylfaen" w:cs="Sylfaen"/>
          <w:sz w:val="22"/>
          <w:szCs w:val="22"/>
        </w:rPr>
        <w:t xml:space="preserve"> </w:t>
      </w:r>
      <w:r w:rsidR="00486B70">
        <w:rPr>
          <w:rFonts w:ascii="Sylfaen" w:hAnsi="Sylfaen" w:cs="Sylfaen"/>
          <w:sz w:val="22"/>
          <w:szCs w:val="22"/>
          <w:lang w:val="ka-GE"/>
        </w:rPr>
        <w:t>ქვეყანა</w:t>
      </w:r>
      <w:r w:rsidR="00B729CD">
        <w:rPr>
          <w:rFonts w:ascii="Sylfaen" w:hAnsi="Sylfaen" w:cs="Sylfaen"/>
          <w:sz w:val="22"/>
          <w:szCs w:val="22"/>
          <w:lang w:val="ka-GE"/>
        </w:rPr>
        <w:t>“</w:t>
      </w:r>
      <w:r w:rsidRPr="00A06C68">
        <w:rPr>
          <w:rFonts w:ascii="AcadNusx" w:hAnsi="AcadNusx"/>
          <w:sz w:val="22"/>
          <w:szCs w:val="22"/>
        </w:rPr>
        <w:t xml:space="preserve">), </w:t>
      </w:r>
      <w:r w:rsidRPr="00A06C68">
        <w:rPr>
          <w:rFonts w:ascii="Sylfaen" w:hAnsi="Sylfaen" w:cs="Sylfaen"/>
          <w:sz w:val="22"/>
          <w:szCs w:val="22"/>
        </w:rPr>
        <w:t>დებულებები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პირობები</w:t>
      </w:r>
      <w:r w:rsidR="00B729CD">
        <w:rPr>
          <w:rFonts w:ascii="Sylfaen" w:hAnsi="Sylfaen" w:cs="Sylfaen"/>
          <w:sz w:val="22"/>
          <w:szCs w:val="22"/>
          <w:lang w:val="ka-GE"/>
        </w:rPr>
        <w:t>,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რომელიც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დამოკიდებულია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ევროპარლამენტის</w:t>
      </w:r>
      <w:r w:rsidR="00B729CD">
        <w:rPr>
          <w:rFonts w:ascii="Sylfaen" w:hAnsi="Sylfaen"/>
          <w:sz w:val="22"/>
          <w:szCs w:val="22"/>
          <w:lang w:val="ka-GE"/>
        </w:rPr>
        <w:t xml:space="preserve"> </w:t>
      </w:r>
      <w:r w:rsidR="00B729CD">
        <w:rPr>
          <w:rFonts w:ascii="Sylfaen" w:hAnsi="Sylfaen"/>
          <w:sz w:val="22"/>
          <w:szCs w:val="22"/>
        </w:rPr>
        <w:t>No</w:t>
      </w:r>
      <w:r w:rsidR="00486B70">
        <w:rPr>
          <w:rFonts w:ascii="Sylfaen" w:hAnsi="Sylfaen"/>
          <w:sz w:val="22"/>
          <w:szCs w:val="22"/>
          <w:lang w:val="ka-GE"/>
        </w:rPr>
        <w:t>XX</w:t>
      </w:r>
      <w:r w:rsidRPr="00A06C68">
        <w:rPr>
          <w:rFonts w:ascii="AcadNusx" w:hAnsi="AcadNusx"/>
          <w:sz w:val="22"/>
          <w:szCs w:val="22"/>
        </w:rPr>
        <w:t>/</w:t>
      </w:r>
      <w:r w:rsidR="0062666C">
        <w:rPr>
          <w:rFonts w:ascii="Sylfaen" w:hAnsi="Sylfaen"/>
          <w:sz w:val="22"/>
          <w:szCs w:val="22"/>
          <w:lang w:val="ka-GE"/>
        </w:rPr>
        <w:t>201</w:t>
      </w:r>
      <w:r w:rsidR="00486B70">
        <w:rPr>
          <w:rFonts w:ascii="Sylfaen" w:hAnsi="Sylfaen"/>
          <w:sz w:val="22"/>
          <w:szCs w:val="22"/>
          <w:lang w:val="ka-GE"/>
        </w:rPr>
        <w:t>8</w:t>
      </w:r>
      <w:r w:rsidRPr="00A06C68">
        <w:rPr>
          <w:rFonts w:ascii="AcadNusx" w:hAnsi="AcadNusx"/>
          <w:sz w:val="22"/>
          <w:szCs w:val="22"/>
        </w:rPr>
        <w:t>/</w:t>
      </w:r>
      <w:r w:rsidR="00B729CD">
        <w:rPr>
          <w:rFonts w:ascii="Sylfaen" w:hAnsi="Sylfaen"/>
          <w:sz w:val="22"/>
          <w:szCs w:val="22"/>
        </w:rPr>
        <w:t xml:space="preserve">EU </w:t>
      </w:r>
      <w:r w:rsidRPr="00A06C68">
        <w:rPr>
          <w:rFonts w:ascii="Sylfaen" w:hAnsi="Sylfaen" w:cs="Sylfaen"/>
          <w:sz w:val="22"/>
          <w:szCs w:val="22"/>
        </w:rPr>
        <w:t>გადაწყვეტილებაზე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62666C">
        <w:rPr>
          <w:rFonts w:ascii="Sylfaen" w:hAnsi="Sylfaen"/>
          <w:sz w:val="22"/>
          <w:szCs w:val="22"/>
          <w:lang w:val="ka-GE"/>
        </w:rPr>
        <w:t>201</w:t>
      </w:r>
      <w:r w:rsidR="00486B70">
        <w:rPr>
          <w:rFonts w:ascii="Sylfaen" w:hAnsi="Sylfaen"/>
          <w:sz w:val="22"/>
          <w:szCs w:val="22"/>
          <w:lang w:val="ka-GE"/>
        </w:rPr>
        <w:t>8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წლის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საბჭოს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გადაწყვეტილებაზე</w:t>
      </w:r>
      <w:r w:rsidRPr="00A06C68">
        <w:rPr>
          <w:rFonts w:ascii="AcadNusx" w:hAnsi="AcadNusx"/>
          <w:sz w:val="22"/>
          <w:szCs w:val="22"/>
        </w:rPr>
        <w:t xml:space="preserve">, </w:t>
      </w:r>
      <w:r w:rsidRPr="00A06C68">
        <w:rPr>
          <w:rFonts w:ascii="Sylfaen" w:hAnsi="Sylfaen" w:cs="Sylfaen"/>
          <w:sz w:val="22"/>
          <w:szCs w:val="22"/>
        </w:rPr>
        <w:t>რომელიც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უზრუნველყოფს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შემდგომ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მაკრო</w:t>
      </w:r>
      <w:r w:rsidRPr="00A06C68">
        <w:rPr>
          <w:rFonts w:ascii="AcadNusx" w:hAnsi="AcadNusx"/>
          <w:sz w:val="22"/>
          <w:szCs w:val="22"/>
        </w:rPr>
        <w:t>-</w:t>
      </w:r>
      <w:r w:rsidRPr="00A06C68">
        <w:rPr>
          <w:rFonts w:ascii="Sylfaen" w:hAnsi="Sylfaen" w:cs="Sylfaen"/>
          <w:sz w:val="22"/>
          <w:szCs w:val="22"/>
        </w:rPr>
        <w:t>ფინანსურ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დახმარებას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საქართველოსთვის</w:t>
      </w:r>
      <w:r w:rsidRPr="00A06C68">
        <w:rPr>
          <w:rFonts w:ascii="AcadNusx" w:hAnsi="AcadNusx"/>
          <w:sz w:val="22"/>
          <w:szCs w:val="22"/>
        </w:rPr>
        <w:t xml:space="preserve"> (</w:t>
      </w:r>
      <w:r w:rsidRPr="00A06C68">
        <w:rPr>
          <w:rFonts w:ascii="Sylfaen" w:hAnsi="Sylfaen" w:cs="Sylfaen"/>
          <w:sz w:val="22"/>
          <w:szCs w:val="22"/>
        </w:rPr>
        <w:t>შემდგომში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AcadNusx" w:hAnsi="AcadNusx" w:cs="AcadNusx"/>
          <w:sz w:val="22"/>
          <w:szCs w:val="22"/>
        </w:rPr>
        <w:t>“</w:t>
      </w:r>
      <w:r w:rsidRPr="00A06C68">
        <w:rPr>
          <w:rFonts w:ascii="Sylfaen" w:hAnsi="Sylfaen" w:cs="Sylfaen"/>
          <w:sz w:val="22"/>
          <w:szCs w:val="22"/>
        </w:rPr>
        <w:t>გადაწყვეტილება</w:t>
      </w:r>
      <w:r w:rsidRPr="00A06C68">
        <w:rPr>
          <w:rFonts w:ascii="AcadNusx" w:hAnsi="AcadNusx" w:cs="AcadNusx"/>
          <w:sz w:val="22"/>
          <w:szCs w:val="22"/>
        </w:rPr>
        <w:t>”</w:t>
      </w:r>
      <w:r w:rsidRPr="00A06C68">
        <w:rPr>
          <w:rFonts w:ascii="AcadNusx" w:hAnsi="AcadNusx"/>
          <w:sz w:val="22"/>
          <w:szCs w:val="22"/>
        </w:rPr>
        <w:t xml:space="preserve">)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ხელმოწერილი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ურთიერთგაგების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მემორანდუმ</w:t>
      </w:r>
      <w:r w:rsidR="00B729CD">
        <w:rPr>
          <w:rFonts w:ascii="Sylfaen" w:hAnsi="Sylfaen" w:cs="Sylfaen"/>
          <w:sz w:val="22"/>
          <w:szCs w:val="22"/>
          <w:lang w:val="ka-GE"/>
        </w:rPr>
        <w:t>ის</w:t>
      </w:r>
      <w:r w:rsidRPr="00A06C68">
        <w:rPr>
          <w:rFonts w:ascii="AcadNusx" w:hAnsi="AcadNusx"/>
          <w:sz w:val="22"/>
          <w:szCs w:val="22"/>
        </w:rPr>
        <w:t xml:space="preserve"> (</w:t>
      </w:r>
      <w:r w:rsidRPr="00A06C68">
        <w:rPr>
          <w:rFonts w:ascii="Sylfaen" w:hAnsi="Sylfaen" w:cs="Sylfaen"/>
          <w:sz w:val="22"/>
          <w:szCs w:val="22"/>
        </w:rPr>
        <w:t>შემდგომში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AcadNusx" w:hAnsi="AcadNusx" w:cs="AcadNusx"/>
          <w:sz w:val="22"/>
          <w:szCs w:val="22"/>
        </w:rPr>
        <w:t>„</w:t>
      </w:r>
      <w:r w:rsidRPr="00A06C68">
        <w:rPr>
          <w:rFonts w:ascii="Sylfaen" w:hAnsi="Sylfaen" w:cs="Sylfaen"/>
          <w:sz w:val="22"/>
          <w:szCs w:val="22"/>
        </w:rPr>
        <w:t>ურთიერთგაგების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მემორანდუმი</w:t>
      </w:r>
      <w:r w:rsidRPr="00A06C68">
        <w:rPr>
          <w:rFonts w:ascii="AcadNusx" w:hAnsi="AcadNusx" w:cs="AcadNusx"/>
          <w:sz w:val="22"/>
          <w:szCs w:val="22"/>
        </w:rPr>
        <w:t>“</w:t>
      </w:r>
      <w:r w:rsidRPr="00A06C68">
        <w:rPr>
          <w:rFonts w:ascii="AcadNusx" w:hAnsi="AcadNusx"/>
          <w:sz w:val="22"/>
          <w:szCs w:val="22"/>
        </w:rPr>
        <w:t xml:space="preserve">), </w:t>
      </w:r>
      <w:r w:rsidRPr="00A06C68">
        <w:rPr>
          <w:rFonts w:ascii="Sylfaen" w:hAnsi="Sylfaen" w:cs="Sylfaen"/>
          <w:sz w:val="22"/>
          <w:szCs w:val="22"/>
        </w:rPr>
        <w:t>ელემენტ</w:t>
      </w:r>
      <w:r w:rsidR="00B729CD">
        <w:rPr>
          <w:rFonts w:ascii="Sylfaen" w:hAnsi="Sylfaen" w:cs="Sylfaen"/>
          <w:sz w:val="22"/>
          <w:szCs w:val="22"/>
          <w:lang w:val="ka-GE"/>
        </w:rPr>
        <w:t>ზე</w:t>
      </w:r>
      <w:r w:rsidRPr="00A06C68">
        <w:rPr>
          <w:rFonts w:ascii="AcadNusx" w:hAnsi="AcadNusx"/>
          <w:sz w:val="22"/>
          <w:szCs w:val="22"/>
        </w:rPr>
        <w:t xml:space="preserve"> (</w:t>
      </w:r>
      <w:r w:rsidRPr="00A06C68">
        <w:rPr>
          <w:rFonts w:ascii="Sylfaen" w:hAnsi="Sylfaen" w:cs="Sylfaen"/>
          <w:sz w:val="22"/>
          <w:szCs w:val="22"/>
        </w:rPr>
        <w:t>შემდგომში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AcadNusx" w:hAnsi="AcadNusx" w:cs="AcadNusx"/>
          <w:sz w:val="22"/>
          <w:szCs w:val="22"/>
        </w:rPr>
        <w:t>„</w:t>
      </w:r>
      <w:r w:rsidRPr="00A06C68">
        <w:rPr>
          <w:rFonts w:ascii="Sylfaen" w:hAnsi="Sylfaen" w:cs="Sylfaen"/>
          <w:sz w:val="22"/>
          <w:szCs w:val="22"/>
        </w:rPr>
        <w:t>გრანტი</w:t>
      </w:r>
      <w:r w:rsidRPr="00A06C68">
        <w:rPr>
          <w:rFonts w:ascii="AcadNusx" w:hAnsi="AcadNusx" w:cs="AcadNusx"/>
          <w:sz w:val="22"/>
          <w:szCs w:val="22"/>
        </w:rPr>
        <w:t>“</w:t>
      </w:r>
      <w:r w:rsidRPr="00A06C68">
        <w:rPr>
          <w:rFonts w:ascii="AcadNusx" w:hAnsi="AcadNusx"/>
          <w:sz w:val="22"/>
          <w:szCs w:val="22"/>
        </w:rPr>
        <w:t>)</w:t>
      </w:r>
      <w:r w:rsidR="00B729CD">
        <w:rPr>
          <w:rFonts w:ascii="Sylfaen" w:hAnsi="Sylfaen"/>
          <w:sz w:val="22"/>
          <w:szCs w:val="22"/>
          <w:lang w:val="ka-GE"/>
        </w:rPr>
        <w:t xml:space="preserve"> რომელიც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B729CD">
        <w:rPr>
          <w:rFonts w:ascii="Sylfaen" w:hAnsi="Sylfaen" w:cs="Sylfaen"/>
          <w:sz w:val="22"/>
          <w:szCs w:val="22"/>
        </w:rPr>
        <w:t>შეადგ</w:t>
      </w:r>
      <w:r w:rsidR="00B729CD">
        <w:rPr>
          <w:rFonts w:ascii="Sylfaen" w:hAnsi="Sylfaen" w:cs="Sylfaen"/>
          <w:sz w:val="22"/>
          <w:szCs w:val="22"/>
          <w:lang w:val="ka-GE"/>
        </w:rPr>
        <w:t>ე</w:t>
      </w:r>
      <w:r w:rsidRPr="00A06C68">
        <w:rPr>
          <w:rFonts w:ascii="Sylfaen" w:hAnsi="Sylfaen" w:cs="Sylfaen"/>
          <w:sz w:val="22"/>
          <w:szCs w:val="22"/>
        </w:rPr>
        <w:t>ნ</w:t>
      </w:r>
      <w:r w:rsidR="00B729CD">
        <w:rPr>
          <w:rFonts w:ascii="Sylfaen" w:hAnsi="Sylfaen" w:cs="Sylfaen"/>
          <w:sz w:val="22"/>
          <w:szCs w:val="22"/>
          <w:lang w:val="ka-GE"/>
        </w:rPr>
        <w:t>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დაახლოებით</w:t>
      </w:r>
      <w:r w:rsidR="00486B70">
        <w:rPr>
          <w:rFonts w:ascii="AcadNusx" w:hAnsi="AcadNusx"/>
          <w:sz w:val="22"/>
          <w:szCs w:val="22"/>
        </w:rPr>
        <w:t xml:space="preserve"> 10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მილიონ</w:t>
      </w:r>
      <w:r w:rsidR="00B729CD">
        <w:rPr>
          <w:rFonts w:ascii="Sylfaen" w:hAnsi="Sylfaen" w:cs="Sylfaen"/>
          <w:sz w:val="22"/>
          <w:szCs w:val="22"/>
          <w:lang w:val="ka-GE"/>
        </w:rPr>
        <w:t xml:space="preserve"> ევროს 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რომელიც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მიზნად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ისახავს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საგარეო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დაფინანსების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შეზღუდვების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შემსუბუქებას</w:t>
      </w:r>
      <w:r w:rsidRPr="00A06C68">
        <w:rPr>
          <w:rFonts w:ascii="AcadNusx" w:hAnsi="AcadNusx"/>
          <w:sz w:val="22"/>
          <w:szCs w:val="22"/>
        </w:rPr>
        <w:t xml:space="preserve">, </w:t>
      </w:r>
      <w:r w:rsidRPr="00A06C68">
        <w:rPr>
          <w:rFonts w:ascii="Sylfaen" w:hAnsi="Sylfaen" w:cs="Sylfaen"/>
          <w:sz w:val="22"/>
          <w:szCs w:val="22"/>
        </w:rPr>
        <w:t>სტაბილური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საგადამხდელო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ბალანსის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შენარჩუნების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მხარდაჭერას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ქვეყნის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უცხოური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სავალუტო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რეზერვების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დაცვას</w:t>
      </w:r>
      <w:r w:rsidRPr="00A06C68">
        <w:rPr>
          <w:rFonts w:ascii="AcadNusx" w:hAnsi="AcadNusx"/>
          <w:sz w:val="22"/>
          <w:szCs w:val="22"/>
        </w:rPr>
        <w:t xml:space="preserve">. </w:t>
      </w:r>
      <w:r w:rsidRPr="00A06C68">
        <w:rPr>
          <w:rFonts w:ascii="Sylfaen" w:hAnsi="Sylfaen" w:cs="Sylfaen"/>
          <w:sz w:val="22"/>
          <w:szCs w:val="22"/>
        </w:rPr>
        <w:t>პირველი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486B70">
        <w:rPr>
          <w:rFonts w:ascii="Sylfaen" w:hAnsi="Sylfaen"/>
          <w:sz w:val="22"/>
          <w:szCs w:val="22"/>
          <w:lang w:val="ka-GE"/>
        </w:rPr>
        <w:t xml:space="preserve">და მეორე </w:t>
      </w:r>
      <w:r w:rsidR="00486B70">
        <w:rPr>
          <w:rFonts w:ascii="Sylfaen" w:hAnsi="Sylfaen" w:cs="Sylfaen"/>
          <w:sz w:val="22"/>
          <w:szCs w:val="22"/>
        </w:rPr>
        <w:t>ტრანშების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ოდენობა</w:t>
      </w:r>
      <w:r w:rsidR="00486B70">
        <w:rPr>
          <w:rFonts w:ascii="Sylfaen" w:hAnsi="Sylfaen" w:cs="Sylfaen"/>
          <w:sz w:val="22"/>
          <w:szCs w:val="22"/>
          <w:lang w:val="ka-GE"/>
        </w:rPr>
        <w:t>, თითოეული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იქნება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62666C">
        <w:rPr>
          <w:rFonts w:ascii="Sylfaen" w:hAnsi="Sylfaen"/>
          <w:sz w:val="22"/>
          <w:szCs w:val="22"/>
          <w:lang w:val="ka-GE"/>
        </w:rPr>
        <w:t>1</w:t>
      </w:r>
      <w:r w:rsidR="00486B70">
        <w:rPr>
          <w:rFonts w:ascii="Sylfaen" w:hAnsi="Sylfaen"/>
          <w:sz w:val="22"/>
          <w:szCs w:val="22"/>
          <w:lang w:val="ka-GE"/>
        </w:rPr>
        <w:t>0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მლნ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ევრო</w:t>
      </w:r>
      <w:r w:rsidR="00486B70">
        <w:rPr>
          <w:rFonts w:ascii="Sylfaen" w:hAnsi="Sylfaen" w:cs="Sylfaen"/>
          <w:sz w:val="22"/>
          <w:szCs w:val="22"/>
          <w:lang w:val="ka-GE"/>
        </w:rPr>
        <w:t>.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985117">
      <w:pPr>
        <w:spacing w:line="276" w:lineRule="auto"/>
        <w:jc w:val="both"/>
        <w:rPr>
          <w:rFonts w:ascii="AcadNusx" w:hAnsi="AcadNusx"/>
          <w:sz w:val="22"/>
          <w:szCs w:val="22"/>
        </w:rPr>
      </w:pPr>
      <w:r w:rsidRPr="00A06C68">
        <w:rPr>
          <w:rFonts w:ascii="Sylfaen" w:hAnsi="Sylfaen" w:cs="Sylfaen"/>
          <w:sz w:val="22"/>
          <w:szCs w:val="22"/>
        </w:rPr>
        <w:t>ბ</w:t>
      </w:r>
      <w:r w:rsidRPr="00A06C68">
        <w:rPr>
          <w:rFonts w:ascii="AcadNusx" w:hAnsi="AcadNusx"/>
          <w:sz w:val="22"/>
          <w:szCs w:val="22"/>
        </w:rPr>
        <w:t>.</w:t>
      </w:r>
      <w:r w:rsidR="005E36BA">
        <w:rPr>
          <w:rFonts w:ascii="AcadNusx" w:hAnsi="AcadNusx"/>
          <w:sz w:val="22"/>
          <w:szCs w:val="22"/>
        </w:rPr>
        <w:t xml:space="preserve"> </w:t>
      </w:r>
      <w:r w:rsidR="00985117">
        <w:rPr>
          <w:rFonts w:ascii="Sylfaen" w:hAnsi="Sylfaen"/>
          <w:sz w:val="22"/>
          <w:szCs w:val="22"/>
          <w:lang w:val="ka-GE"/>
        </w:rPr>
        <w:t xml:space="preserve">ორივე </w:t>
      </w:r>
      <w:r w:rsidRPr="00A06C68">
        <w:rPr>
          <w:rFonts w:ascii="Sylfaen" w:hAnsi="Sylfaen" w:cs="Sylfaen"/>
          <w:sz w:val="22"/>
          <w:szCs w:val="22"/>
        </w:rPr>
        <w:t>დახმარების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ტრანშის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განხორციელება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დამოკიდებულია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985117">
        <w:rPr>
          <w:rFonts w:ascii="Sylfaen" w:hAnsi="Sylfaen" w:cs="Sylfaen"/>
          <w:sz w:val="22"/>
          <w:szCs w:val="22"/>
        </w:rPr>
        <w:t>MFA</w:t>
      </w:r>
      <w:r w:rsidR="006E23C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საგრანტო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B9683F">
        <w:rPr>
          <w:rFonts w:ascii="Sylfaen" w:hAnsi="Sylfaen" w:cs="Sylfaen"/>
          <w:sz w:val="22"/>
          <w:szCs w:val="22"/>
          <w:lang w:val="ka-GE"/>
        </w:rPr>
        <w:t>შეთანხმებით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დადგენილ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პირობებზე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უნდა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შეესაბამებოდეს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ურთიერთგაგების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მემორანდუმს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გადაწყვეტილებას</w:t>
      </w:r>
      <w:r w:rsidRPr="00A06C68">
        <w:rPr>
          <w:rFonts w:ascii="AcadNusx" w:hAnsi="AcadNusx"/>
          <w:sz w:val="22"/>
          <w:szCs w:val="22"/>
        </w:rPr>
        <w:t xml:space="preserve">. </w:t>
      </w:r>
      <w:r w:rsidR="00486B70">
        <w:rPr>
          <w:rFonts w:ascii="Sylfaen" w:hAnsi="Sylfaen"/>
          <w:sz w:val="22"/>
          <w:szCs w:val="22"/>
          <w:lang w:val="ka-GE"/>
        </w:rPr>
        <w:t xml:space="preserve">კერძოდ, ტრანშები დამოკიდებული იქნება </w:t>
      </w:r>
      <w:r w:rsidRPr="00A06C68">
        <w:rPr>
          <w:rFonts w:ascii="Sylfaen" w:hAnsi="Sylfaen" w:cs="Sylfaen"/>
          <w:sz w:val="22"/>
          <w:szCs w:val="22"/>
        </w:rPr>
        <w:t>საქართველოსა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საერთაშორისო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სავალუტო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ფონდს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შორის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მომდევნო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პროგრამების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დამაკმაყოფილებელი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განხორციელების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შემთხვევაში</w:t>
      </w:r>
      <w:r w:rsidRPr="00A06C68">
        <w:rPr>
          <w:rFonts w:ascii="AcadNusx" w:hAnsi="AcadNusx"/>
          <w:sz w:val="22"/>
          <w:szCs w:val="22"/>
        </w:rPr>
        <w:t xml:space="preserve">, </w:t>
      </w:r>
      <w:r w:rsidRPr="00A06C68">
        <w:rPr>
          <w:rFonts w:ascii="Sylfaen" w:hAnsi="Sylfaen" w:cs="Sylfaen"/>
          <w:sz w:val="22"/>
          <w:szCs w:val="22"/>
        </w:rPr>
        <w:t>აგრეთვე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ევროკავშირის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სახელით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ევროკომისიის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მიერ</w:t>
      </w:r>
      <w:r w:rsidR="00985117">
        <w:rPr>
          <w:rFonts w:ascii="Sylfaen" w:hAnsi="Sylfaen" w:cs="Sylfaen"/>
          <w:sz w:val="22"/>
          <w:szCs w:val="22"/>
          <w:lang w:val="ka-GE"/>
        </w:rPr>
        <w:t xml:space="preserve"> საქართველოსთან კოოპერაციაში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სტრუქტურული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რეფორმების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მიმდინარეობის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დადებითი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შეფასების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შემთხვევაში</w:t>
      </w:r>
      <w:r w:rsidRPr="00A06C68">
        <w:rPr>
          <w:rFonts w:ascii="AcadNusx" w:hAnsi="AcadNusx"/>
          <w:sz w:val="22"/>
          <w:szCs w:val="22"/>
        </w:rPr>
        <w:t xml:space="preserve">. </w:t>
      </w:r>
      <w:r w:rsidR="00985117">
        <w:rPr>
          <w:rFonts w:ascii="Sylfaen" w:hAnsi="Sylfaen"/>
          <w:sz w:val="22"/>
          <w:szCs w:val="22"/>
          <w:lang w:val="ka-GE"/>
        </w:rPr>
        <w:t xml:space="preserve">ამ დახმარების ფარგლებში გამოყოფილი თანხის განსაზღვრისას 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კომისიის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მიერ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გათვალისწინებული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იქნება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სხვა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დონორების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მიერ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ქვეყნისთვის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მობილიზებული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ფინანსური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დახმარება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და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ფინანსური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საჭიროებების</w:t>
      </w:r>
      <w:r w:rsidR="00985117" w:rsidRPr="00A06C68">
        <w:rPr>
          <w:rFonts w:ascii="AcadNusx" w:hAnsi="AcadNusx"/>
          <w:sz w:val="22"/>
          <w:szCs w:val="22"/>
        </w:rPr>
        <w:t xml:space="preserve"> </w:t>
      </w:r>
      <w:r w:rsidR="00985117" w:rsidRPr="00A06C68">
        <w:rPr>
          <w:rFonts w:ascii="Sylfaen" w:hAnsi="Sylfaen" w:cs="Sylfaen"/>
          <w:sz w:val="22"/>
          <w:szCs w:val="22"/>
        </w:rPr>
        <w:t>განვითარება</w:t>
      </w:r>
      <w:r w:rsidR="00985117" w:rsidRPr="00A06C68">
        <w:rPr>
          <w:rFonts w:ascii="AcadNusx" w:hAnsi="AcadNusx"/>
          <w:sz w:val="22"/>
          <w:szCs w:val="22"/>
        </w:rPr>
        <w:t>.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B729CD" w:rsidRDefault="00B729CD" w:rsidP="00B729CD">
      <w:pPr>
        <w:spacing w:line="276" w:lineRule="auto"/>
        <w:jc w:val="center"/>
        <w:rPr>
          <w:rFonts w:ascii="AcadNusx" w:hAnsi="AcadNusx"/>
          <w:sz w:val="22"/>
          <w:szCs w:val="22"/>
          <w:u w:val="single"/>
        </w:rPr>
      </w:pPr>
      <w:r>
        <w:rPr>
          <w:rFonts w:ascii="Sylfaen" w:hAnsi="Sylfaen"/>
          <w:sz w:val="22"/>
          <w:szCs w:val="22"/>
          <w:u w:val="single"/>
          <w:lang w:val="ka-GE"/>
        </w:rPr>
        <w:t>მუხლი 2</w:t>
      </w:r>
      <w:r w:rsidR="003E45A2" w:rsidRPr="00B729CD">
        <w:rPr>
          <w:rFonts w:ascii="AcadNusx" w:hAnsi="AcadNusx"/>
          <w:sz w:val="22"/>
          <w:szCs w:val="22"/>
          <w:u w:val="single"/>
        </w:rPr>
        <w:t xml:space="preserve">. </w:t>
      </w:r>
      <w:r w:rsidR="003E45A2" w:rsidRPr="00B729CD">
        <w:rPr>
          <w:rFonts w:ascii="Sylfaen" w:hAnsi="Sylfaen" w:cs="Sylfaen"/>
          <w:sz w:val="22"/>
          <w:szCs w:val="22"/>
          <w:u w:val="single"/>
        </w:rPr>
        <w:t>გრანტის</w:t>
      </w:r>
      <w:r w:rsidR="003E45A2" w:rsidRPr="00B729C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B729CD">
        <w:rPr>
          <w:rFonts w:ascii="Sylfaen" w:hAnsi="Sylfaen" w:cs="Sylfaen"/>
          <w:sz w:val="22"/>
          <w:szCs w:val="22"/>
          <w:u w:val="single"/>
        </w:rPr>
        <w:t>გამოყენება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77219B" w:rsidRDefault="00B729CD" w:rsidP="006E23C3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  <w:r w:rsidRPr="0077219B">
        <w:rPr>
          <w:rFonts w:ascii="Sylfaen" w:hAnsi="Sylfaen" w:cs="Sylfaen"/>
          <w:sz w:val="22"/>
          <w:szCs w:val="22"/>
        </w:rPr>
        <w:t>გ</w:t>
      </w:r>
      <w:r w:rsidR="003E45A2" w:rsidRPr="00A06C68">
        <w:rPr>
          <w:rFonts w:ascii="Sylfaen" w:hAnsi="Sylfaen" w:cs="Sylfaen"/>
          <w:sz w:val="22"/>
          <w:szCs w:val="22"/>
        </w:rPr>
        <w:t>რანტის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მიმღებმა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ქვეყანამ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985117">
        <w:rPr>
          <w:rFonts w:ascii="Sylfaen" w:hAnsi="Sylfaen" w:cs="Sylfaen"/>
          <w:sz w:val="22"/>
          <w:szCs w:val="22"/>
        </w:rPr>
        <w:t xml:space="preserve">MFA </w:t>
      </w:r>
      <w:r w:rsidR="003E45A2" w:rsidRPr="00A06C68">
        <w:rPr>
          <w:rFonts w:ascii="Sylfaen" w:hAnsi="Sylfaen" w:cs="Sylfaen"/>
          <w:sz w:val="22"/>
          <w:szCs w:val="22"/>
        </w:rPr>
        <w:t>გრანტი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უნდა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გამოიყენოს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985117" w:rsidRPr="0077219B">
        <w:rPr>
          <w:rFonts w:ascii="Sylfaen" w:hAnsi="Sylfaen" w:cs="Sylfaen"/>
          <w:sz w:val="22"/>
          <w:szCs w:val="22"/>
        </w:rPr>
        <w:t xml:space="preserve">ექსკლუზიურად </w:t>
      </w:r>
      <w:r w:rsidR="003E45A2" w:rsidRPr="00A06C68">
        <w:rPr>
          <w:rFonts w:ascii="Sylfaen" w:hAnsi="Sylfaen" w:cs="Sylfaen"/>
          <w:sz w:val="22"/>
          <w:szCs w:val="22"/>
        </w:rPr>
        <w:t>მხოლოდ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იმ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მიზნებისათვის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და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იმ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პირობებით</w:t>
      </w:r>
      <w:r w:rsidR="003E45A2" w:rsidRPr="0077219B">
        <w:rPr>
          <w:rFonts w:ascii="Sylfaen" w:hAnsi="Sylfaen" w:cs="Sylfaen"/>
          <w:sz w:val="22"/>
          <w:szCs w:val="22"/>
        </w:rPr>
        <w:t xml:space="preserve">, </w:t>
      </w:r>
      <w:r w:rsidR="003E45A2" w:rsidRPr="00A06C68">
        <w:rPr>
          <w:rFonts w:ascii="Sylfaen" w:hAnsi="Sylfaen" w:cs="Sylfaen"/>
          <w:sz w:val="22"/>
          <w:szCs w:val="22"/>
        </w:rPr>
        <w:t>რომლებიც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განსაზღვრულია</w:t>
      </w:r>
      <w:r w:rsidR="00985117" w:rsidRPr="0077219B">
        <w:rPr>
          <w:rFonts w:ascii="Sylfaen" w:hAnsi="Sylfaen" w:cs="Sylfaen"/>
          <w:sz w:val="22"/>
          <w:szCs w:val="22"/>
        </w:rPr>
        <w:t xml:space="preserve"> მოქმედ </w:t>
      </w:r>
      <w:r w:rsidR="003E45A2" w:rsidRPr="00A06C68">
        <w:rPr>
          <w:rFonts w:ascii="Sylfaen" w:hAnsi="Sylfaen" w:cs="Sylfaen"/>
          <w:sz w:val="22"/>
          <w:szCs w:val="22"/>
        </w:rPr>
        <w:t>საგრანტო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9524DE">
        <w:rPr>
          <w:rFonts w:ascii="Sylfaen" w:hAnsi="Sylfaen" w:cs="Sylfaen"/>
          <w:sz w:val="22"/>
          <w:szCs w:val="22"/>
          <w:lang w:val="ka-GE"/>
        </w:rPr>
        <w:t>შეთანხმებაში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და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თანდართულ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ურთიერთგაგების</w:t>
      </w:r>
      <w:r w:rsidR="003E45A2" w:rsidRPr="0077219B">
        <w:rPr>
          <w:rFonts w:ascii="Sylfaen" w:hAnsi="Sylfaen" w:cs="Sylfaen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მემორანდუმში</w:t>
      </w:r>
      <w:r w:rsidR="003E45A2" w:rsidRPr="0077219B">
        <w:rPr>
          <w:rFonts w:ascii="Sylfaen" w:hAnsi="Sylfaen" w:cs="Sylfaen"/>
          <w:sz w:val="22"/>
          <w:szCs w:val="22"/>
        </w:rPr>
        <w:t>.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B729CD" w:rsidRDefault="00B729CD" w:rsidP="00B729CD">
      <w:pPr>
        <w:spacing w:line="276" w:lineRule="auto"/>
        <w:jc w:val="center"/>
        <w:rPr>
          <w:rFonts w:ascii="AcadNusx" w:hAnsi="AcadNusx"/>
          <w:sz w:val="22"/>
          <w:szCs w:val="22"/>
          <w:u w:val="single"/>
        </w:rPr>
      </w:pPr>
      <w:r>
        <w:rPr>
          <w:rFonts w:ascii="Sylfaen" w:hAnsi="Sylfaen"/>
          <w:sz w:val="22"/>
          <w:szCs w:val="22"/>
          <w:u w:val="single"/>
          <w:lang w:val="ka-GE"/>
        </w:rPr>
        <w:t>მუხლი 3</w:t>
      </w:r>
      <w:r w:rsidR="003E45A2" w:rsidRPr="00B729CD">
        <w:rPr>
          <w:rFonts w:ascii="AcadNusx" w:hAnsi="AcadNusx"/>
          <w:sz w:val="22"/>
          <w:szCs w:val="22"/>
          <w:u w:val="single"/>
        </w:rPr>
        <w:t xml:space="preserve">. </w:t>
      </w:r>
      <w:r w:rsidR="003E45A2" w:rsidRPr="00B729CD">
        <w:rPr>
          <w:rFonts w:ascii="Sylfaen" w:hAnsi="Sylfaen" w:cs="Sylfaen"/>
          <w:sz w:val="22"/>
          <w:szCs w:val="22"/>
          <w:u w:val="single"/>
        </w:rPr>
        <w:t>გადახდის</w:t>
      </w:r>
      <w:r w:rsidR="003E45A2" w:rsidRPr="00B729C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B729CD">
        <w:rPr>
          <w:rFonts w:ascii="Sylfaen" w:hAnsi="Sylfaen" w:cs="Sylfaen"/>
          <w:sz w:val="22"/>
          <w:szCs w:val="22"/>
          <w:u w:val="single"/>
        </w:rPr>
        <w:t>პროცედურები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Default="003E45A2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06C68">
        <w:rPr>
          <w:rFonts w:ascii="Sylfaen" w:hAnsi="Sylfaen" w:cs="Sylfaen"/>
          <w:sz w:val="22"/>
          <w:szCs w:val="22"/>
        </w:rPr>
        <w:t>ა</w:t>
      </w:r>
      <w:r w:rsidRPr="00A06C68">
        <w:rPr>
          <w:rFonts w:ascii="AcadNusx" w:hAnsi="AcadNusx"/>
          <w:sz w:val="22"/>
          <w:szCs w:val="22"/>
        </w:rPr>
        <w:t>.</w:t>
      </w:r>
      <w:r w:rsidRPr="00A06C68">
        <w:rPr>
          <w:rFonts w:ascii="AcadNusx" w:hAnsi="AcadNusx"/>
          <w:sz w:val="22"/>
          <w:szCs w:val="22"/>
        </w:rPr>
        <w:tab/>
      </w:r>
      <w:r w:rsidRPr="00A06C68">
        <w:rPr>
          <w:rFonts w:ascii="Sylfaen" w:hAnsi="Sylfaen" w:cs="Sylfaen"/>
          <w:sz w:val="22"/>
          <w:szCs w:val="22"/>
        </w:rPr>
        <w:t>კომისიამ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უნდა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გადარიცხოს</w:t>
      </w:r>
      <w:r w:rsidR="006E23C3"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გრანტის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თანხა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="00B729CD" w:rsidRPr="0077219B">
        <w:rPr>
          <w:rFonts w:ascii="Sylfaen" w:hAnsi="Sylfaen" w:cs="Sylfaen"/>
          <w:sz w:val="22"/>
          <w:szCs w:val="22"/>
        </w:rPr>
        <w:t>გრანტის მიმღების</w:t>
      </w:r>
      <w:r w:rsidR="009A0BE8"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ევრო</w:t>
      </w:r>
      <w:r w:rsidR="00B729CD" w:rsidRPr="0077219B">
        <w:rPr>
          <w:rFonts w:ascii="Sylfaen" w:hAnsi="Sylfaen" w:cs="Sylfaen"/>
          <w:sz w:val="22"/>
          <w:szCs w:val="22"/>
        </w:rPr>
        <w:t>ს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="00B729CD" w:rsidRPr="0077219B">
        <w:rPr>
          <w:rFonts w:ascii="Sylfaen" w:hAnsi="Sylfaen" w:cs="Sylfaen"/>
          <w:sz w:val="22"/>
          <w:szCs w:val="22"/>
        </w:rPr>
        <w:t>სავალუტო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ანგარიშზე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="009A0BE8" w:rsidRPr="0077219B">
        <w:rPr>
          <w:rFonts w:ascii="Sylfaen" w:hAnsi="Sylfaen" w:cs="Sylfaen"/>
          <w:sz w:val="22"/>
          <w:szCs w:val="22"/>
        </w:rPr>
        <w:t>(</w:t>
      </w:r>
      <w:r w:rsidR="0077219B" w:rsidRPr="0077219B">
        <w:rPr>
          <w:rFonts w:ascii="Sylfaen" w:hAnsi="Sylfaen" w:cs="Sylfaen"/>
          <w:sz w:val="22"/>
          <w:szCs w:val="22"/>
        </w:rPr>
        <w:t>SWIFT: BNLNGE22, IBAN GE65NB0331100001150207</w:t>
      </w:r>
      <w:r w:rsidR="009A0BE8" w:rsidRPr="0077219B">
        <w:rPr>
          <w:rFonts w:ascii="Sylfaen" w:hAnsi="Sylfaen" w:cs="Sylfaen"/>
          <w:sz w:val="22"/>
          <w:szCs w:val="22"/>
        </w:rPr>
        <w:t xml:space="preserve">) </w:t>
      </w:r>
      <w:r w:rsidRPr="00A06C68">
        <w:rPr>
          <w:rFonts w:ascii="Sylfaen" w:hAnsi="Sylfaen" w:cs="Sylfaen"/>
          <w:sz w:val="22"/>
          <w:szCs w:val="22"/>
        </w:rPr>
        <w:t>საქართველოს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ეროვნულ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ბანკში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შუამავალი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ბანკის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="0077219B" w:rsidRPr="0077219B">
        <w:rPr>
          <w:rFonts w:ascii="Sylfaen" w:hAnsi="Sylfaen" w:cs="Sylfaen"/>
          <w:sz w:val="22"/>
          <w:szCs w:val="22"/>
        </w:rPr>
        <w:t>JP MORGAN AG FRANKFURT AM MAIN</w:t>
      </w:r>
      <w:r w:rsidR="009A0BE8"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მეშვეობით</w:t>
      </w:r>
      <w:r w:rsidRPr="0077219B">
        <w:rPr>
          <w:rFonts w:ascii="Sylfaen" w:hAnsi="Sylfaen" w:cs="Sylfaen"/>
          <w:sz w:val="22"/>
          <w:szCs w:val="22"/>
        </w:rPr>
        <w:t xml:space="preserve">: </w:t>
      </w:r>
      <w:r w:rsidR="00B729CD" w:rsidRPr="0077219B">
        <w:rPr>
          <w:rFonts w:ascii="Sylfaen" w:hAnsi="Sylfaen" w:cs="Sylfaen"/>
          <w:sz w:val="22"/>
          <w:szCs w:val="22"/>
        </w:rPr>
        <w:t>(</w:t>
      </w:r>
      <w:r w:rsidR="0077219B" w:rsidRPr="0077219B">
        <w:rPr>
          <w:rFonts w:ascii="Sylfaen" w:hAnsi="Sylfaen" w:cs="Sylfaen"/>
          <w:sz w:val="22"/>
          <w:szCs w:val="22"/>
        </w:rPr>
        <w:t>SWIFT: CHASDEFX; account no. 6231608461</w:t>
      </w:r>
      <w:r w:rsidR="00B729CD" w:rsidRPr="0077219B">
        <w:rPr>
          <w:rFonts w:ascii="Sylfaen" w:hAnsi="Sylfaen" w:cs="Sylfaen"/>
          <w:sz w:val="22"/>
          <w:szCs w:val="22"/>
        </w:rPr>
        <w:t xml:space="preserve"> Ref.: "EU Macro Financial Assistance to Georgia")</w:t>
      </w:r>
      <w:r w:rsidRPr="0077219B">
        <w:rPr>
          <w:rFonts w:ascii="Sylfaen" w:hAnsi="Sylfaen" w:cs="Sylfaen"/>
          <w:sz w:val="22"/>
          <w:szCs w:val="22"/>
        </w:rPr>
        <w:t>.</w:t>
      </w:r>
      <w:r w:rsidR="006E23C3"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საქართველოს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ფინანსთა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სამინისტრომ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უნდა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მიაწოდოს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კომისიას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ოფიციალური</w:t>
      </w:r>
      <w:r w:rsidRPr="0077219B">
        <w:rPr>
          <w:rFonts w:ascii="Sylfaen" w:hAnsi="Sylfaen" w:cs="Sylfaen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შეტყობინება</w:t>
      </w:r>
      <w:r w:rsidR="006E23C3" w:rsidRPr="0077219B">
        <w:rPr>
          <w:rFonts w:ascii="Sylfaen" w:hAnsi="Sylfaen" w:cs="Sylfaen"/>
          <w:sz w:val="22"/>
          <w:szCs w:val="22"/>
        </w:rPr>
        <w:t xml:space="preserve"> </w:t>
      </w:r>
      <w:r w:rsidR="00B729CD" w:rsidRPr="0077219B">
        <w:rPr>
          <w:rFonts w:ascii="Sylfaen" w:hAnsi="Sylfaen" w:cs="Sylfaen"/>
          <w:sz w:val="22"/>
          <w:szCs w:val="22"/>
        </w:rPr>
        <w:t>სა</w:t>
      </w:r>
      <w:r w:rsidRPr="00A06C68">
        <w:rPr>
          <w:rFonts w:ascii="Sylfaen" w:hAnsi="Sylfaen" w:cs="Sylfaen"/>
          <w:sz w:val="22"/>
          <w:szCs w:val="22"/>
        </w:rPr>
        <w:t>გრანტ</w:t>
      </w:r>
      <w:r w:rsidR="00B729CD" w:rsidRPr="0077219B">
        <w:rPr>
          <w:rFonts w:ascii="Sylfaen" w:hAnsi="Sylfaen" w:cs="Sylfaen"/>
          <w:sz w:val="22"/>
          <w:szCs w:val="22"/>
        </w:rPr>
        <w:t xml:space="preserve">ო </w:t>
      </w:r>
      <w:r w:rsidR="00B729CD">
        <w:rPr>
          <w:rFonts w:ascii="Sylfaen" w:hAnsi="Sylfaen" w:cs="Sylfaen"/>
          <w:sz w:val="22"/>
          <w:szCs w:val="22"/>
          <w:lang w:val="ka-GE"/>
        </w:rPr>
        <w:t>თანხის</w:t>
      </w:r>
      <w:r w:rsidR="006E23C3">
        <w:rPr>
          <w:rFonts w:ascii="Sylfaen" w:hAnsi="Sylfaen"/>
          <w:sz w:val="22"/>
          <w:szCs w:val="22"/>
          <w:lang w:val="ka-GE"/>
        </w:rPr>
        <w:t xml:space="preserve"> </w:t>
      </w:r>
      <w:r w:rsidR="00B729CD" w:rsidRPr="00A06C68">
        <w:rPr>
          <w:rFonts w:ascii="Sylfaen" w:hAnsi="Sylfaen" w:cs="Sylfaen"/>
          <w:sz w:val="22"/>
          <w:szCs w:val="22"/>
        </w:rPr>
        <w:t>ეროვნულ</w:t>
      </w:r>
      <w:r w:rsidR="00B729CD" w:rsidRPr="00A06C68">
        <w:rPr>
          <w:rFonts w:ascii="AcadNusx" w:hAnsi="AcadNusx"/>
          <w:sz w:val="22"/>
          <w:szCs w:val="22"/>
        </w:rPr>
        <w:t xml:space="preserve"> </w:t>
      </w:r>
      <w:r w:rsidR="00B729CD" w:rsidRPr="00A06C68">
        <w:rPr>
          <w:rFonts w:ascii="Sylfaen" w:hAnsi="Sylfaen" w:cs="Sylfaen"/>
          <w:sz w:val="22"/>
          <w:szCs w:val="22"/>
        </w:rPr>
        <w:lastRenderedPageBreak/>
        <w:t>ვალუტაში</w:t>
      </w:r>
      <w:r w:rsidR="00B729CD"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ეკვივალენტი</w:t>
      </w:r>
      <w:r w:rsidR="00B729CD">
        <w:rPr>
          <w:rFonts w:ascii="Sylfaen" w:hAnsi="Sylfaen" w:cs="Sylfaen"/>
          <w:sz w:val="22"/>
          <w:szCs w:val="22"/>
          <w:lang w:val="ka-GE"/>
        </w:rPr>
        <w:t>ს,</w:t>
      </w:r>
      <w:r w:rsidR="006E23C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საქართველოს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ეროვნულ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ბანკში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აღნიშნულ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ანგარიშზე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ჩარიცხვის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შესახებ</w:t>
      </w:r>
      <w:r w:rsidRPr="00A06C68">
        <w:rPr>
          <w:rFonts w:ascii="AcadNusx" w:hAnsi="AcadNusx"/>
          <w:sz w:val="22"/>
          <w:szCs w:val="22"/>
        </w:rPr>
        <w:t xml:space="preserve">. </w:t>
      </w:r>
    </w:p>
    <w:p w:rsidR="003E45A2" w:rsidRPr="0077219B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</w:p>
    <w:p w:rsidR="003E45A2" w:rsidRDefault="003E45A2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9D7C09">
        <w:rPr>
          <w:rFonts w:ascii="Sylfaen" w:hAnsi="Sylfaen" w:cs="Sylfaen"/>
          <w:sz w:val="22"/>
          <w:szCs w:val="22"/>
          <w:lang w:val="ka-GE"/>
        </w:rPr>
        <w:t>ბ</w:t>
      </w:r>
      <w:r w:rsidRPr="009D7C09">
        <w:rPr>
          <w:rFonts w:ascii="AcadNusx" w:hAnsi="AcadNusx"/>
          <w:sz w:val="22"/>
          <w:szCs w:val="22"/>
          <w:lang w:val="ka-GE"/>
        </w:rPr>
        <w:t>.</w:t>
      </w:r>
      <w:r w:rsidR="009524DE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9A0BE8">
        <w:rPr>
          <w:rFonts w:ascii="Sylfaen" w:hAnsi="Sylfaen"/>
          <w:sz w:val="22"/>
          <w:szCs w:val="22"/>
          <w:lang w:val="ka-GE"/>
        </w:rPr>
        <w:t>ურთიერთ</w:t>
      </w:r>
      <w:r w:rsidR="009524DE">
        <w:rPr>
          <w:rFonts w:ascii="Sylfaen" w:hAnsi="Sylfaen"/>
          <w:sz w:val="22"/>
          <w:szCs w:val="22"/>
          <w:lang w:val="ka-GE"/>
        </w:rPr>
        <w:t>გაგების მემორანდუმის 6 და 14 მითითებების გათ</w:t>
      </w:r>
      <w:r w:rsidR="009A0BE8">
        <w:rPr>
          <w:rFonts w:ascii="Sylfaen" w:hAnsi="Sylfaen"/>
          <w:sz w:val="22"/>
          <w:szCs w:val="22"/>
          <w:lang w:val="ka-GE"/>
        </w:rPr>
        <w:t xml:space="preserve">ვალისწინებით </w:t>
      </w:r>
      <w:r w:rsidRPr="009D7C09">
        <w:rPr>
          <w:rFonts w:ascii="Sylfaen" w:hAnsi="Sylfaen" w:cs="Sylfaen"/>
          <w:sz w:val="22"/>
          <w:szCs w:val="22"/>
          <w:lang w:val="ka-GE"/>
        </w:rPr>
        <w:t>კომისიის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მიერ</w:t>
      </w:r>
      <w:r w:rsidR="00C21058">
        <w:rPr>
          <w:rFonts w:ascii="Sylfaen" w:hAnsi="Sylfaen" w:cs="Sylfaen"/>
          <w:sz w:val="22"/>
          <w:szCs w:val="22"/>
          <w:lang w:val="ka-GE"/>
        </w:rPr>
        <w:t xml:space="preserve"> მუხლი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1</w:t>
      </w:r>
      <w:r w:rsidR="00C21058">
        <w:rPr>
          <w:rFonts w:ascii="Sylfaen" w:hAnsi="Sylfaen"/>
          <w:sz w:val="22"/>
          <w:szCs w:val="22"/>
          <w:lang w:val="ka-GE"/>
        </w:rPr>
        <w:t>-ის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Pr="009D7C09">
        <w:rPr>
          <w:rFonts w:ascii="Sylfaen" w:hAnsi="Sylfaen" w:cs="Sylfaen"/>
          <w:sz w:val="22"/>
          <w:szCs w:val="22"/>
          <w:lang w:val="ka-GE"/>
        </w:rPr>
        <w:t>ა</w:t>
      </w:r>
      <w:r w:rsidRPr="009D7C09">
        <w:rPr>
          <w:rFonts w:ascii="AcadNusx" w:hAnsi="AcadNusx"/>
          <w:sz w:val="22"/>
          <w:szCs w:val="22"/>
          <w:lang w:val="ka-GE"/>
        </w:rPr>
        <w:t xml:space="preserve">)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Pr="009D7C09">
        <w:rPr>
          <w:rFonts w:ascii="Sylfaen" w:hAnsi="Sylfaen" w:cs="Sylfaen"/>
          <w:sz w:val="22"/>
          <w:szCs w:val="22"/>
          <w:lang w:val="ka-GE"/>
        </w:rPr>
        <w:t>ბ</w:t>
      </w:r>
      <w:r w:rsidRPr="009D7C09">
        <w:rPr>
          <w:rFonts w:ascii="AcadNusx" w:hAnsi="AcadNusx"/>
          <w:sz w:val="22"/>
          <w:szCs w:val="22"/>
          <w:lang w:val="ka-GE"/>
        </w:rPr>
        <w:t>)</w:t>
      </w:r>
      <w:r w:rsidR="006E23C3">
        <w:rPr>
          <w:rFonts w:ascii="Sylfaen" w:hAnsi="Sylfaen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პარაგრაფებში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განსაზღვრული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9A0BE8" w:rsidRPr="009D7C09">
        <w:rPr>
          <w:rFonts w:ascii="Sylfaen" w:hAnsi="Sylfaen"/>
          <w:sz w:val="22"/>
          <w:szCs w:val="22"/>
          <w:lang w:val="ka-GE"/>
        </w:rPr>
        <w:t xml:space="preserve">MFA </w:t>
      </w:r>
      <w:r w:rsidR="009A0BE8">
        <w:rPr>
          <w:rFonts w:ascii="Sylfaen" w:hAnsi="Sylfaen"/>
          <w:sz w:val="22"/>
          <w:szCs w:val="22"/>
          <w:lang w:val="ka-GE"/>
        </w:rPr>
        <w:t>ტრანშების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განხორციელდეს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9A0BE8">
        <w:rPr>
          <w:rFonts w:ascii="Sylfaen" w:hAnsi="Sylfaen"/>
          <w:sz w:val="22"/>
          <w:szCs w:val="22"/>
          <w:lang w:val="ka-GE"/>
        </w:rPr>
        <w:t xml:space="preserve">პირველი მუხლით გათვალისწინებული პირობების განხორციელების დადასტურებიდან </w:t>
      </w:r>
      <w:r w:rsidR="00C21058">
        <w:rPr>
          <w:rFonts w:ascii="Sylfaen" w:hAnsi="Sylfaen"/>
          <w:sz w:val="22"/>
          <w:szCs w:val="22"/>
          <w:lang w:val="ka-GE"/>
        </w:rPr>
        <w:t>30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დღის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განმავლობაში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აღნიშნული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განხორციელებულად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ჩაითვლება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კომისიის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ანგარიშიდან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დებიტირების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დღიდან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</w:p>
    <w:p w:rsidR="00B729CD" w:rsidRPr="00B729CD" w:rsidRDefault="00B729CD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Sylfaen" w:hAnsi="Sylfaen" w:cs="Sylfaen"/>
          <w:sz w:val="22"/>
          <w:szCs w:val="22"/>
          <w:lang w:val="ka-GE"/>
        </w:rPr>
        <w:t>გ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ურთიერთგაგების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მემორანდუმის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C21058">
        <w:rPr>
          <w:rFonts w:ascii="Sylfaen" w:hAnsi="Sylfaen"/>
          <w:sz w:val="22"/>
          <w:szCs w:val="22"/>
          <w:lang w:val="ka-GE"/>
        </w:rPr>
        <w:t>5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C21058">
        <w:rPr>
          <w:rFonts w:ascii="Sylfaen" w:hAnsi="Sylfaen"/>
          <w:sz w:val="22"/>
          <w:szCs w:val="22"/>
          <w:lang w:val="ka-GE"/>
        </w:rPr>
        <w:t>12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მითითებების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გათვალისწინებით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კომისიის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მიერ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C21058">
        <w:rPr>
          <w:rFonts w:ascii="Sylfaen" w:hAnsi="Sylfaen"/>
          <w:sz w:val="22"/>
          <w:szCs w:val="22"/>
          <w:lang w:val="ka-GE"/>
        </w:rPr>
        <w:t xml:space="preserve">მუხლი </w:t>
      </w:r>
      <w:r w:rsidRPr="009D7C09">
        <w:rPr>
          <w:rFonts w:ascii="AcadNusx" w:hAnsi="AcadNusx"/>
          <w:sz w:val="22"/>
          <w:szCs w:val="22"/>
          <w:lang w:val="ka-GE"/>
        </w:rPr>
        <w:t>1</w:t>
      </w:r>
      <w:r w:rsidR="00C21058">
        <w:rPr>
          <w:rFonts w:ascii="Sylfaen" w:hAnsi="Sylfaen"/>
          <w:sz w:val="22"/>
          <w:szCs w:val="22"/>
          <w:lang w:val="ka-GE"/>
        </w:rPr>
        <w:t>-ის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Pr="009D7C09">
        <w:rPr>
          <w:rFonts w:ascii="Sylfaen" w:hAnsi="Sylfaen" w:cs="Sylfaen"/>
          <w:sz w:val="22"/>
          <w:szCs w:val="22"/>
          <w:lang w:val="ka-GE"/>
        </w:rPr>
        <w:t>ა</w:t>
      </w:r>
      <w:r w:rsidRPr="009D7C09">
        <w:rPr>
          <w:rFonts w:ascii="AcadNusx" w:hAnsi="AcadNusx"/>
          <w:sz w:val="22"/>
          <w:szCs w:val="22"/>
          <w:lang w:val="ka-GE"/>
        </w:rPr>
        <w:t xml:space="preserve">)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Pr="009D7C09">
        <w:rPr>
          <w:rFonts w:ascii="Sylfaen" w:hAnsi="Sylfaen" w:cs="Sylfaen"/>
          <w:sz w:val="22"/>
          <w:szCs w:val="22"/>
          <w:lang w:val="ka-GE"/>
        </w:rPr>
        <w:t>ბ</w:t>
      </w:r>
      <w:r w:rsidRPr="009D7C09">
        <w:rPr>
          <w:rFonts w:ascii="AcadNusx" w:hAnsi="AcadNusx"/>
          <w:sz w:val="22"/>
          <w:szCs w:val="22"/>
          <w:lang w:val="ka-GE"/>
        </w:rPr>
        <w:t xml:space="preserve">) </w:t>
      </w:r>
      <w:r w:rsidRPr="009D7C09">
        <w:rPr>
          <w:rFonts w:ascii="Sylfaen" w:hAnsi="Sylfaen" w:cs="Sylfaen"/>
          <w:sz w:val="22"/>
          <w:szCs w:val="22"/>
          <w:lang w:val="ka-GE"/>
        </w:rPr>
        <w:t>მუხლში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განსაზღვრული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10 </w:t>
      </w:r>
      <w:r w:rsidRPr="009D7C09">
        <w:rPr>
          <w:rFonts w:ascii="Sylfaen" w:hAnsi="Sylfaen" w:cs="Sylfaen"/>
          <w:sz w:val="22"/>
          <w:szCs w:val="22"/>
          <w:lang w:val="ka-GE"/>
        </w:rPr>
        <w:t>მილიონ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ევრომდე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ოდენობის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მეორე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ტრანშის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განხორციელდეს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2666C">
        <w:rPr>
          <w:rFonts w:ascii="Sylfaen" w:hAnsi="Sylfaen"/>
          <w:sz w:val="22"/>
          <w:szCs w:val="22"/>
          <w:lang w:val="ka-GE"/>
        </w:rPr>
        <w:t>მუხლი</w:t>
      </w:r>
      <w:r w:rsidR="00C21058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2666C">
        <w:rPr>
          <w:rFonts w:ascii="Sylfaen" w:hAnsi="Sylfaen"/>
          <w:sz w:val="22"/>
          <w:szCs w:val="22"/>
          <w:lang w:val="ka-GE"/>
        </w:rPr>
        <w:t>1</w:t>
      </w:r>
      <w:r w:rsidR="00C21058" w:rsidRPr="009D7C09">
        <w:rPr>
          <w:rFonts w:ascii="AcadNusx" w:hAnsi="AcadNusx"/>
          <w:sz w:val="22"/>
          <w:szCs w:val="22"/>
          <w:lang w:val="ka-GE"/>
        </w:rPr>
        <w:t>-</w:t>
      </w:r>
      <w:r w:rsidR="0062666C">
        <w:rPr>
          <w:rFonts w:ascii="Sylfaen" w:hAnsi="Sylfaen"/>
          <w:sz w:val="22"/>
          <w:szCs w:val="22"/>
          <w:lang w:val="ka-GE"/>
        </w:rPr>
        <w:t>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Pr="009D7C09">
        <w:rPr>
          <w:rFonts w:ascii="Sylfaen" w:hAnsi="Sylfaen" w:cs="Sylfaen"/>
          <w:sz w:val="22"/>
          <w:szCs w:val="22"/>
          <w:lang w:val="ka-GE"/>
        </w:rPr>
        <w:t>ბ</w:t>
      </w:r>
      <w:r w:rsidRPr="009D7C09">
        <w:rPr>
          <w:rFonts w:ascii="AcadNusx" w:hAnsi="AcadNusx"/>
          <w:sz w:val="22"/>
          <w:szCs w:val="22"/>
          <w:lang w:val="ka-GE"/>
        </w:rPr>
        <w:t xml:space="preserve">) </w:t>
      </w:r>
      <w:r w:rsidRPr="009D7C09">
        <w:rPr>
          <w:rFonts w:ascii="Sylfaen" w:hAnsi="Sylfaen" w:cs="Sylfaen"/>
          <w:sz w:val="22"/>
          <w:szCs w:val="22"/>
          <w:lang w:val="ka-GE"/>
        </w:rPr>
        <w:t>მუხლით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დადგენილი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პირობების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განხორციელების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დადასტურების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შემდეგ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C21058">
        <w:rPr>
          <w:rFonts w:ascii="Sylfaen" w:hAnsi="Sylfaen"/>
          <w:sz w:val="22"/>
          <w:szCs w:val="22"/>
          <w:lang w:val="ka-GE"/>
        </w:rPr>
        <w:t>30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დღის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განმავლობაში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ურთიერთგაგების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მემორანდუმში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ჩამოყალიბებული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შეთანხმებული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სტრუქტურული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რეფორმის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კრიტერიუმებთან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დაკავშირებით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მიღწეული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პროგრესის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 w:rsidRPr="009D7C09">
        <w:rPr>
          <w:rFonts w:ascii="Sylfaen" w:hAnsi="Sylfaen" w:cs="Sylfaen"/>
          <w:sz w:val="22"/>
          <w:szCs w:val="22"/>
          <w:lang w:val="ka-GE"/>
        </w:rPr>
        <w:t>განხილვის შემდგომ</w:t>
      </w:r>
      <w:r w:rsidR="00E17A4C" w:rsidRPr="009D7C09">
        <w:rPr>
          <w:rFonts w:ascii="AcadNusx" w:hAnsi="AcadNusx"/>
          <w:sz w:val="22"/>
          <w:szCs w:val="22"/>
          <w:lang w:val="ka-GE"/>
        </w:rPr>
        <w:t>.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ტრანშის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განხორციელებულად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ჩაითვლება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კომისიის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ანგარიშიდან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დებეტირების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დღიდან</w:t>
      </w:r>
      <w:r w:rsidRPr="009D7C09">
        <w:rPr>
          <w:rFonts w:ascii="AcadNusx" w:hAnsi="AcadNusx"/>
          <w:sz w:val="22"/>
          <w:szCs w:val="22"/>
          <w:lang w:val="ka-GE"/>
        </w:rPr>
        <w:t>.</w:t>
      </w: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Sylfaen" w:hAnsi="Sylfaen" w:cs="Sylfaen"/>
          <w:sz w:val="22"/>
          <w:szCs w:val="22"/>
          <w:lang w:val="ka-GE"/>
        </w:rPr>
        <w:t>დ</w:t>
      </w:r>
      <w:r w:rsidR="009524DE"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AcadNusx" w:hAnsi="AcadNusx"/>
          <w:sz w:val="22"/>
          <w:szCs w:val="22"/>
          <w:lang w:val="ka-GE"/>
        </w:rPr>
        <w:t>(</w:t>
      </w:r>
      <w:r w:rsidRPr="009D7C09">
        <w:rPr>
          <w:rFonts w:ascii="Sylfaen" w:hAnsi="Sylfaen" w:cs="Sylfaen"/>
          <w:sz w:val="22"/>
          <w:szCs w:val="22"/>
          <w:lang w:val="ka-GE"/>
        </w:rPr>
        <w:t>ბ</w:t>
      </w:r>
      <w:r w:rsidRPr="009D7C09">
        <w:rPr>
          <w:rFonts w:ascii="AcadNusx" w:hAnsi="AcadNusx"/>
          <w:sz w:val="22"/>
          <w:szCs w:val="22"/>
          <w:lang w:val="ka-GE"/>
        </w:rPr>
        <w:t>)</w:t>
      </w:r>
      <w:r w:rsidR="00E17A4C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E17A4C">
        <w:rPr>
          <w:rFonts w:ascii="Sylfaen" w:hAnsi="Sylfaen"/>
          <w:sz w:val="22"/>
          <w:szCs w:val="22"/>
          <w:lang w:val="ka-GE"/>
        </w:rPr>
        <w:t xml:space="preserve">პარაგრაფში </w:t>
      </w:r>
      <w:r w:rsidRPr="009D7C09">
        <w:rPr>
          <w:rFonts w:ascii="Sylfaen" w:hAnsi="Sylfaen" w:cs="Sylfaen"/>
          <w:sz w:val="22"/>
          <w:szCs w:val="22"/>
          <w:lang w:val="ka-GE"/>
        </w:rPr>
        <w:t>მითითებული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პერიოდის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ამოწურვის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შემდეგ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გრანტის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მიმღებს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Pr="009D7C0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) </w:t>
      </w:r>
      <w:r w:rsidRPr="009D7C09">
        <w:rPr>
          <w:rFonts w:ascii="Sylfaen" w:hAnsi="Sylfaen" w:cs="Sylfaen"/>
          <w:sz w:val="22"/>
          <w:szCs w:val="22"/>
          <w:lang w:val="ka-GE"/>
        </w:rPr>
        <w:t>შეუძლია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დაგვიანებული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მიღების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თარიღიდან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C21058">
        <w:rPr>
          <w:rFonts w:ascii="Sylfaen" w:hAnsi="Sylfaen"/>
          <w:sz w:val="22"/>
          <w:szCs w:val="22"/>
          <w:lang w:val="ka-GE"/>
        </w:rPr>
        <w:t>2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თვის</w:t>
      </w:r>
      <w:r w:rsidR="006E23C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განმავლობაში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მოითხოვოს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პროცენტის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დაგვიანებულ</w:t>
      </w:r>
      <w:r w:rsidR="006E23C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გადახდაზე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იმ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განაკვეთით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რომელსაც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იყენებს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ევროპის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ცენტრალური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ბანკის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მისი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ძირითადი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ფინანსური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ოპერაციებისათვის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დამატებული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სამნახევარი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პუნქტი</w:t>
      </w:r>
      <w:r w:rsidRPr="009D7C09">
        <w:rPr>
          <w:rFonts w:ascii="AcadNusx" w:hAnsi="AcadNusx"/>
          <w:sz w:val="22"/>
          <w:szCs w:val="22"/>
          <w:lang w:val="ka-GE"/>
        </w:rPr>
        <w:t xml:space="preserve">; </w:t>
      </w:r>
      <w:r w:rsidRPr="009D7C09">
        <w:rPr>
          <w:rFonts w:ascii="Sylfaen" w:hAnsi="Sylfaen" w:cs="Sylfaen"/>
          <w:sz w:val="22"/>
          <w:szCs w:val="22"/>
          <w:lang w:val="ka-GE"/>
        </w:rPr>
        <w:t>განაკვეთი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რომელზეც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ხდება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დამატება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იქნება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განაკვეთი</w:t>
      </w:r>
      <w:r w:rsidR="00C21058">
        <w:rPr>
          <w:rFonts w:ascii="Sylfaen" w:hAnsi="Sylfaen" w:cs="Sylfaen"/>
          <w:sz w:val="22"/>
          <w:szCs w:val="22"/>
          <w:lang w:val="ka-GE"/>
        </w:rPr>
        <w:t>,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ძალაშია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ვადის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ბოლო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პირველ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რიცხვში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გამოქვეყნებულია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ევროკავშირის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ოფიციალური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ჟურნალის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C21058" w:rsidRPr="009D7C09">
        <w:rPr>
          <w:rFonts w:ascii="Sylfaen" w:hAnsi="Sylfaen" w:cs="Sylfaen"/>
          <w:sz w:val="22"/>
          <w:szCs w:val="22"/>
          <w:lang w:val="ka-GE"/>
        </w:rPr>
        <w:t>C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სერიაში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დაგვიანებულ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გადახდაზე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დარიცხული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პროცენტი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მოიცავდეს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პერიოდს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პერიოდის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ბოლო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დღიდან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Pr="009D7C09">
        <w:rPr>
          <w:rFonts w:ascii="Sylfaen" w:hAnsi="Sylfaen" w:cs="Sylfaen"/>
          <w:sz w:val="22"/>
          <w:szCs w:val="22"/>
          <w:lang w:val="ka-GE"/>
        </w:rPr>
        <w:t>ჩაუთვლელად</w:t>
      </w:r>
      <w:r w:rsidRPr="009D7C09">
        <w:rPr>
          <w:rFonts w:ascii="AcadNusx" w:hAnsi="AcadNusx"/>
          <w:sz w:val="22"/>
          <w:szCs w:val="22"/>
          <w:lang w:val="ka-GE"/>
        </w:rPr>
        <w:t xml:space="preserve">) </w:t>
      </w:r>
      <w:r w:rsidRPr="009D7C09">
        <w:rPr>
          <w:rFonts w:ascii="Sylfaen" w:hAnsi="Sylfaen" w:cs="Sylfaen"/>
          <w:sz w:val="22"/>
          <w:szCs w:val="22"/>
          <w:lang w:val="ka-GE"/>
        </w:rPr>
        <w:t>წინა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ქვეპუნქტით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დადგენილი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თარიღის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ჩათვლით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კომისიის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მიერ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შეჩერება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ჩაითვლება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დაგვიანებულ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გადახდად</w:t>
      </w:r>
      <w:r w:rsidRPr="009D7C09">
        <w:rPr>
          <w:rFonts w:ascii="AcadNusx" w:hAnsi="AcadNusx"/>
          <w:sz w:val="22"/>
          <w:szCs w:val="22"/>
          <w:lang w:val="ka-GE"/>
        </w:rPr>
        <w:t>.</w:t>
      </w: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Sylfaen" w:hAnsi="Sylfaen" w:cs="Sylfaen"/>
          <w:sz w:val="22"/>
          <w:szCs w:val="22"/>
          <w:lang w:val="ka-GE"/>
        </w:rPr>
        <w:t>ე</w:t>
      </w:r>
      <w:r w:rsidRPr="009D7C09">
        <w:rPr>
          <w:rFonts w:ascii="AcadNusx" w:hAnsi="AcadNusx"/>
          <w:sz w:val="22"/>
          <w:szCs w:val="22"/>
          <w:lang w:val="ka-GE"/>
        </w:rPr>
        <w:t>.</w:t>
      </w:r>
      <w:r w:rsidR="00C21058">
        <w:rPr>
          <w:rFonts w:ascii="Sylfaen" w:hAnsi="Sylfaen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ქვეყანა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იღებს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ვალდებულებას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გადაიხადოს</w:t>
      </w:r>
      <w:r w:rsidR="006E23C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გრანტის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ფინანსურ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ტრანზაქციებთან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დაკავშირებული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ყველა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ხარჯი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Sylfaen" w:hAnsi="Sylfaen" w:cs="Sylfaen"/>
          <w:sz w:val="22"/>
          <w:szCs w:val="22"/>
          <w:lang w:val="ka-GE"/>
        </w:rPr>
        <w:t>ვ</w:t>
      </w:r>
      <w:r w:rsidRPr="009D7C09">
        <w:rPr>
          <w:rFonts w:ascii="AcadNusx" w:hAnsi="AcadNusx"/>
          <w:sz w:val="22"/>
          <w:szCs w:val="22"/>
          <w:lang w:val="ka-GE"/>
        </w:rPr>
        <w:t xml:space="preserve">. 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ქვეყანა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ადასტურებს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საგრანტო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შეთანხმების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ფარგლებში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ევროკომისიიდან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ქვეყნის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მიმართ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ყველა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გადარიცხვა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აგრეთვე</w:t>
      </w:r>
      <w:r w:rsidR="006E23C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საგრანტო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4B043F">
        <w:rPr>
          <w:rFonts w:ascii="Sylfaen" w:hAnsi="Sylfaen" w:cs="Sylfaen"/>
          <w:sz w:val="22"/>
          <w:szCs w:val="22"/>
          <w:lang w:val="ka-GE"/>
        </w:rPr>
        <w:t>შეთანხმება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ექვემდებარება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დაექვემდებარება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ქვეყნის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არანაირ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გადასახადს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მოსაკრებელს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საგრანტო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შეთანხმების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მოქმედების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სრული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პერიოდის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განმავლობაში</w:t>
      </w:r>
      <w:r w:rsidRPr="009D7C09">
        <w:rPr>
          <w:rFonts w:ascii="AcadNusx" w:hAnsi="AcadNusx"/>
          <w:sz w:val="22"/>
          <w:szCs w:val="22"/>
          <w:lang w:val="ka-GE"/>
        </w:rPr>
        <w:t>.</w:t>
      </w: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</w:p>
    <w:p w:rsidR="003E45A2" w:rsidRPr="009D7C09" w:rsidRDefault="00C21058" w:rsidP="00C21058">
      <w:pPr>
        <w:spacing w:line="276" w:lineRule="auto"/>
        <w:jc w:val="center"/>
        <w:rPr>
          <w:rFonts w:ascii="AcadNusx" w:hAnsi="AcadNusx"/>
          <w:sz w:val="22"/>
          <w:szCs w:val="22"/>
          <w:u w:val="single"/>
          <w:lang w:val="ka-GE"/>
        </w:rPr>
      </w:pPr>
      <w:r w:rsidRPr="00C21058">
        <w:rPr>
          <w:rFonts w:ascii="Sylfaen" w:hAnsi="Sylfaen"/>
          <w:sz w:val="22"/>
          <w:szCs w:val="22"/>
          <w:u w:val="single"/>
          <w:lang w:val="ka-GE"/>
        </w:rPr>
        <w:t>მუხლი 4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.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კავშირის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ფინანსური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დაცვა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,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შემოწმება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,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თაღლითობის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პრევენცია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,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აუდიტი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და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თანხების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აღდგენა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>.</w:t>
      </w: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Sylfaen" w:hAnsi="Sylfaen" w:cs="Sylfaen"/>
          <w:sz w:val="22"/>
          <w:szCs w:val="22"/>
          <w:lang w:val="ka-GE"/>
        </w:rPr>
        <w:t>ა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კავშირის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მაკრო</w:t>
      </w:r>
      <w:r w:rsidRPr="009D7C09">
        <w:rPr>
          <w:rFonts w:ascii="AcadNusx" w:hAnsi="AcadNusx"/>
          <w:sz w:val="22"/>
          <w:szCs w:val="22"/>
          <w:lang w:val="ka-GE"/>
        </w:rPr>
        <w:t>-</w:t>
      </w:r>
      <w:r w:rsidRPr="009D7C09">
        <w:rPr>
          <w:rFonts w:ascii="Sylfaen" w:hAnsi="Sylfaen" w:cs="Sylfaen"/>
          <w:sz w:val="22"/>
          <w:szCs w:val="22"/>
          <w:lang w:val="ka-GE"/>
        </w:rPr>
        <w:t>ფინანსური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შეთანხმების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შესრულების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დროს</w:t>
      </w:r>
      <w:r w:rsidR="00E17A4C">
        <w:rPr>
          <w:rFonts w:ascii="Sylfaen" w:hAnsi="Sylfaen" w:cs="Sylfaen"/>
          <w:sz w:val="22"/>
          <w:szCs w:val="22"/>
          <w:lang w:val="ka-GE"/>
        </w:rPr>
        <w:t xml:space="preserve"> და </w:t>
      </w:r>
      <w:r w:rsidR="0022487A">
        <w:rPr>
          <w:rFonts w:ascii="Sylfaen" w:hAnsi="Sylfaen" w:cs="Sylfaen"/>
          <w:sz w:val="22"/>
          <w:szCs w:val="22"/>
          <w:lang w:val="ka-GE"/>
        </w:rPr>
        <w:t>საბოლოო ტრანშის ჩამორიცხვის შემდეგ 5 წლის განმავლობაში</w:t>
      </w:r>
      <w:r w:rsidRPr="009D7C09">
        <w:rPr>
          <w:rFonts w:ascii="AcadNusx" w:hAnsi="AcadNusx"/>
          <w:sz w:val="22"/>
          <w:szCs w:val="22"/>
          <w:lang w:val="ka-GE"/>
        </w:rPr>
        <w:t>,</w:t>
      </w:r>
      <w:r w:rsidR="00C21058">
        <w:rPr>
          <w:rFonts w:ascii="Sylfaen" w:hAnsi="Sylfaen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კომისიას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ჰქონდეს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უფლება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lastRenderedPageBreak/>
        <w:t>ფინანსური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უზრუნველყოფის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მონიტორინგის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ადმინისტრაციული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პროცედურების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შიდა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გარე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კონტროლის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მექანიზმის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დახმარების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შესაბამისია</w:t>
      </w:r>
      <w:r w:rsidRPr="009D7C09">
        <w:rPr>
          <w:rFonts w:ascii="AcadNusx" w:hAnsi="AcadNusx"/>
          <w:sz w:val="22"/>
          <w:szCs w:val="22"/>
          <w:lang w:val="ka-GE"/>
        </w:rPr>
        <w:t>.</w:t>
      </w: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Sylfaen" w:hAnsi="Sylfaen" w:cs="Sylfaen"/>
          <w:sz w:val="22"/>
          <w:szCs w:val="22"/>
          <w:lang w:val="ka-GE"/>
        </w:rPr>
        <w:t>ბ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="0066462D">
        <w:rPr>
          <w:rFonts w:ascii="Sylfaen" w:hAnsi="Sylfaen"/>
          <w:sz w:val="22"/>
          <w:szCs w:val="22"/>
          <w:lang w:val="ka-GE"/>
        </w:rPr>
        <w:t xml:space="preserve">კომისიას,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ევროპის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თაღლითობის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საწინააღმდეგო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ოფისის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ევროპის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აუდიტორული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სასამართლოს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ჩათვლით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ექნება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უფლება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გაგზავნოს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თავისი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აგენტები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სათანადოდ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უფლებამოსილი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წარმომადგენლები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ნებისმიერი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ფინანსური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კონტროლის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Pr="009D7C09">
        <w:rPr>
          <w:rFonts w:ascii="Sylfaen" w:hAnsi="Sylfaen" w:cs="Sylfaen"/>
          <w:sz w:val="22"/>
          <w:szCs w:val="22"/>
          <w:lang w:val="ka-GE"/>
        </w:rPr>
        <w:t>ადგილზე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კონტროლის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6462D" w:rsidRPr="009D7C09">
        <w:rPr>
          <w:rFonts w:ascii="Sylfaen" w:hAnsi="Sylfaen" w:cs="Sylfaen"/>
          <w:sz w:val="22"/>
          <w:szCs w:val="22"/>
          <w:lang w:val="ka-GE"/>
        </w:rPr>
        <w:t>ინსპე</w:t>
      </w:r>
      <w:r w:rsidR="0066462D">
        <w:rPr>
          <w:rFonts w:ascii="Sylfaen" w:hAnsi="Sylfaen" w:cs="Sylfaen"/>
          <w:sz w:val="22"/>
          <w:szCs w:val="22"/>
          <w:lang w:val="ka-GE"/>
        </w:rPr>
        <w:t>ქ</w:t>
      </w:r>
      <w:r w:rsidRPr="009D7C09">
        <w:rPr>
          <w:rFonts w:ascii="Sylfaen" w:hAnsi="Sylfaen" w:cs="Sylfaen"/>
          <w:sz w:val="22"/>
          <w:szCs w:val="22"/>
          <w:lang w:val="ka-GE"/>
        </w:rPr>
        <w:t>ტირების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ჩათ</w:t>
      </w:r>
      <w:r w:rsidR="0066462D">
        <w:rPr>
          <w:rFonts w:ascii="Sylfaen" w:hAnsi="Sylfaen" w:cs="Sylfaen"/>
          <w:sz w:val="22"/>
          <w:szCs w:val="22"/>
          <w:lang w:val="ka-GE"/>
        </w:rPr>
        <w:t>ვ</w:t>
      </w:r>
      <w:r w:rsidRPr="009D7C09">
        <w:rPr>
          <w:rFonts w:ascii="Sylfaen" w:hAnsi="Sylfaen" w:cs="Sylfaen"/>
          <w:sz w:val="22"/>
          <w:szCs w:val="22"/>
          <w:lang w:val="ka-GE"/>
        </w:rPr>
        <w:t>ლით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) </w:t>
      </w:r>
      <w:r w:rsidRPr="009D7C09">
        <w:rPr>
          <w:rFonts w:ascii="Sylfaen" w:hAnsi="Sylfaen" w:cs="Sylfaen"/>
          <w:sz w:val="22"/>
          <w:szCs w:val="22"/>
          <w:lang w:val="ka-GE"/>
        </w:rPr>
        <w:t>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აუდიტის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Pr="009D7C09">
        <w:rPr>
          <w:rFonts w:ascii="Sylfaen" w:hAnsi="Sylfaen" w:cs="Sylfaen"/>
          <w:sz w:val="22"/>
          <w:szCs w:val="22"/>
          <w:lang w:val="ka-GE"/>
        </w:rPr>
        <w:t>დოკუმენტების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აუდიტის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ადგილზე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აუდიტის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ჩათვლით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როგორიცაა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ოპერატიული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შემოწმება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) </w:t>
      </w:r>
      <w:r w:rsidRPr="009D7C09">
        <w:rPr>
          <w:rFonts w:ascii="Sylfaen" w:hAnsi="Sylfaen" w:cs="Sylfaen"/>
          <w:sz w:val="22"/>
          <w:szCs w:val="22"/>
          <w:lang w:val="ka-GE"/>
        </w:rPr>
        <w:t>ჩასატარებლად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რომელსაც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ისინი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ჩათვლიან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საჭიროდ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დახმარების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მართვასთან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დაკავშირებით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ურთიერთგაგების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მემორანდუმის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მოქმედების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მთელი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ხანგრძლივობის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გრანტის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საბოლოო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ტრანშის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ჩამორიცხვის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შემდეგ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6462D">
        <w:rPr>
          <w:rFonts w:ascii="Sylfaen" w:hAnsi="Sylfaen"/>
          <w:sz w:val="22"/>
          <w:szCs w:val="22"/>
          <w:lang w:val="ka-GE"/>
        </w:rPr>
        <w:t>5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წლის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განმავლობაში</w:t>
      </w:r>
      <w:r w:rsidRPr="009D7C09">
        <w:rPr>
          <w:rFonts w:ascii="AcadNusx" w:hAnsi="AcadNusx"/>
          <w:sz w:val="22"/>
          <w:szCs w:val="22"/>
          <w:lang w:val="ka-GE"/>
        </w:rPr>
        <w:t>.</w:t>
      </w: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Sylfaen" w:hAnsi="Sylfaen" w:cs="Sylfaen"/>
          <w:sz w:val="22"/>
          <w:szCs w:val="22"/>
          <w:lang w:val="ka-GE"/>
        </w:rPr>
        <w:t>გ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ქვეყანამ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აგენტმა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წარმოადგინონ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ნებისმიერი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ინფორმაცია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დოკუმენტები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რომლებიც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შეიძლება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მოთხოვინილი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იქნას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ასეთი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შეფასების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კონტროლის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აუდიტის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მიზნებისათვის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მიიღონ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ყველა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შესაძლო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ზომა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რათა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ხელი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შეუწყონ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პირების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მუშაობას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რომლებსაც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დავალებული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აქვთ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აღნიშნული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ღონისძიებების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ჩატარება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ქვეყანამ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აგენტმა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უზრუნველყონ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="0022487A">
        <w:rPr>
          <w:rFonts w:ascii="Sylfaen" w:hAnsi="Sylfaen" w:cs="Sylfaen"/>
          <w:sz w:val="22"/>
          <w:szCs w:val="22"/>
          <w:lang w:val="ka-GE"/>
        </w:rPr>
        <w:t>ბ)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პარაგრაფში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განსაზღვრული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პირების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დაშვება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ადგილებში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პერიმეტრზე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სადაც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ინახება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შესაბამისი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ინფორმაცია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დოკუმენტები</w:t>
      </w:r>
      <w:r w:rsidRPr="009D7C09">
        <w:rPr>
          <w:rFonts w:ascii="AcadNusx" w:hAnsi="AcadNusx"/>
          <w:sz w:val="22"/>
          <w:szCs w:val="22"/>
          <w:lang w:val="ka-GE"/>
        </w:rPr>
        <w:t>.</w:t>
      </w: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Sylfaen" w:hAnsi="Sylfaen" w:cs="Sylfaen"/>
          <w:sz w:val="22"/>
          <w:szCs w:val="22"/>
          <w:lang w:val="ka-GE"/>
        </w:rPr>
        <w:t>გ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გრანტის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მიმღებმა</w:t>
      </w:r>
      <w:r w:rsidR="0022487A">
        <w:rPr>
          <w:rFonts w:ascii="Sylfaen" w:hAnsi="Sylfaen" w:cs="Sylfaen"/>
          <w:sz w:val="22"/>
          <w:szCs w:val="22"/>
          <w:lang w:val="ka-GE"/>
        </w:rPr>
        <w:t xml:space="preserve"> ქვეყანამ და აგენტმა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რეგულარულად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შეამოწმოს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6462D" w:rsidRPr="009D7C09">
        <w:rPr>
          <w:rFonts w:ascii="Sylfaen" w:hAnsi="Sylfaen" w:cs="Sylfaen"/>
          <w:sz w:val="22"/>
          <w:szCs w:val="22"/>
          <w:lang w:val="ka-GE"/>
        </w:rPr>
        <w:t>ევროკავ</w:t>
      </w:r>
      <w:r w:rsidR="0066462D">
        <w:rPr>
          <w:rFonts w:ascii="Sylfaen" w:hAnsi="Sylfaen" w:cs="Sylfaen"/>
          <w:sz w:val="22"/>
          <w:szCs w:val="22"/>
          <w:lang w:val="ka-GE"/>
        </w:rPr>
        <w:t>შ</w:t>
      </w:r>
      <w:r w:rsidRPr="009D7C09">
        <w:rPr>
          <w:rFonts w:ascii="Sylfaen" w:hAnsi="Sylfaen" w:cs="Sylfaen"/>
          <w:sz w:val="22"/>
          <w:szCs w:val="22"/>
          <w:lang w:val="ka-GE"/>
        </w:rPr>
        <w:t>ირის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მაკრო</w:t>
      </w:r>
      <w:r w:rsidRPr="009D7C09">
        <w:rPr>
          <w:rFonts w:ascii="AcadNusx" w:hAnsi="AcadNusx"/>
          <w:sz w:val="22"/>
          <w:szCs w:val="22"/>
          <w:lang w:val="ka-GE"/>
        </w:rPr>
        <w:t>-</w:t>
      </w:r>
      <w:r w:rsidRPr="009D7C09">
        <w:rPr>
          <w:rFonts w:ascii="Sylfaen" w:hAnsi="Sylfaen" w:cs="Sylfaen"/>
          <w:sz w:val="22"/>
          <w:szCs w:val="22"/>
          <w:lang w:val="ka-GE"/>
        </w:rPr>
        <w:t>ფინანსური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დახმარება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სათანადოდ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იყოს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გამოყენებული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ქვეყანამ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აგენტმა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უზრუნველყონ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ნებისმიერი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სავარაუდო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ფაქტიური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თაღლითობის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კორუფციის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ევროკავშირის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მაკრო</w:t>
      </w:r>
      <w:r w:rsidR="0066462D">
        <w:rPr>
          <w:rFonts w:ascii="Sylfaen" w:hAnsi="Sylfaen" w:cs="Sylfaen"/>
          <w:sz w:val="22"/>
          <w:szCs w:val="22"/>
          <w:lang w:val="ka-GE"/>
        </w:rPr>
        <w:t>-</w:t>
      </w:r>
      <w:r w:rsidRPr="009D7C09">
        <w:rPr>
          <w:rFonts w:ascii="Sylfaen" w:hAnsi="Sylfaen" w:cs="Sylfaen"/>
          <w:sz w:val="22"/>
          <w:szCs w:val="22"/>
          <w:lang w:val="ka-GE"/>
        </w:rPr>
        <w:t>ფინანსური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დახმარების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მართვასთან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დაკავშირებული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ნებისმიერი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სხვა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უკანონო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ქმედებების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გამოძიება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სათანადო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განხილვა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რომლებიც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ზიანს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მიაყენებს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ევროკავშირის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ფინანსურ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ინტერესებს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ყველა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ასეთი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შემთხვევის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ქვეყნის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სათანადო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უწყებების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მიერ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ამასთან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დაკავშირებით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განხორციელებული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ღონისძიებების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შესახებ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დაუყოვნებლივ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ეცნობოს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კომისიას</w:t>
      </w:r>
      <w:r w:rsidRPr="009D7C09">
        <w:rPr>
          <w:rFonts w:ascii="AcadNusx" w:hAnsi="AcadNusx"/>
          <w:sz w:val="22"/>
          <w:szCs w:val="22"/>
          <w:lang w:val="ka-GE"/>
        </w:rPr>
        <w:t>.</w:t>
      </w:r>
    </w:p>
    <w:p w:rsidR="003E45A2" w:rsidRDefault="003E45A2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22487A" w:rsidRDefault="0022487A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დ. ქვეყანა არაუმეტეს 1 თვისა მას შემდეგ, რაც თითოეული ტრანში ჩამოირიცხება </w:t>
      </w:r>
      <w:r w:rsidR="007B067E">
        <w:rPr>
          <w:rFonts w:ascii="Sylfaen" w:hAnsi="Sylfaen"/>
          <w:sz w:val="22"/>
          <w:szCs w:val="22"/>
          <w:lang w:val="ka-GE"/>
        </w:rPr>
        <w:t>აკეთ</w:t>
      </w:r>
      <w:r>
        <w:rPr>
          <w:rFonts w:ascii="Sylfaen" w:hAnsi="Sylfaen"/>
          <w:sz w:val="22"/>
          <w:szCs w:val="22"/>
          <w:lang w:val="ka-GE"/>
        </w:rPr>
        <w:t>ებს დეკლარაციას გრანტების გამოყენების თაობაზე და გაუგზავნის  დასრულებულ ვარიანტს დანართი 1-ის  შესასრულებელი მოთხოვნის მიხედვით. კომისიას შეუძლია გააუქმოს</w:t>
      </w:r>
      <w:r w:rsidRPr="009D7C09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ტრანშის გაცემა, თუ ქვეყანას არ აქვს შესრულებული </w:t>
      </w:r>
      <w:r w:rsidR="007B067E">
        <w:rPr>
          <w:rFonts w:ascii="Sylfaen" w:hAnsi="Sylfaen"/>
          <w:sz w:val="22"/>
          <w:szCs w:val="22"/>
          <w:lang w:val="ka-GE"/>
        </w:rPr>
        <w:t>დანართი 1-ის დეკლარაცია წინა ტრანშისთვის.</w:t>
      </w:r>
    </w:p>
    <w:p w:rsidR="007B067E" w:rsidRPr="0022487A" w:rsidRDefault="007B067E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3E45A2" w:rsidRPr="0066462D" w:rsidRDefault="0066462D" w:rsidP="0066462D">
      <w:pPr>
        <w:spacing w:line="276" w:lineRule="auto"/>
        <w:jc w:val="center"/>
        <w:rPr>
          <w:rFonts w:ascii="Sylfaen" w:hAnsi="Sylfaen"/>
          <w:sz w:val="22"/>
          <w:szCs w:val="22"/>
          <w:u w:val="single"/>
          <w:lang w:val="ka-GE"/>
        </w:rPr>
      </w:pPr>
      <w:r w:rsidRPr="0066462D">
        <w:rPr>
          <w:rFonts w:ascii="Sylfaen" w:hAnsi="Sylfaen"/>
          <w:sz w:val="22"/>
          <w:szCs w:val="22"/>
          <w:u w:val="single"/>
          <w:lang w:val="ka-GE"/>
        </w:rPr>
        <w:t>5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.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გაუქმება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და</w:t>
      </w:r>
      <w:r w:rsidR="003E45A2" w:rsidRPr="009D7C09">
        <w:rPr>
          <w:rFonts w:ascii="AcadNusx" w:hAnsi="AcadNusx"/>
          <w:sz w:val="22"/>
          <w:szCs w:val="22"/>
          <w:u w:val="single"/>
          <w:lang w:val="ka-GE"/>
        </w:rPr>
        <w:t xml:space="preserve"> </w:t>
      </w:r>
      <w:r w:rsidR="003E45A2" w:rsidRPr="009D7C09">
        <w:rPr>
          <w:rFonts w:ascii="Sylfaen" w:hAnsi="Sylfaen" w:cs="Sylfaen"/>
          <w:sz w:val="22"/>
          <w:szCs w:val="22"/>
          <w:u w:val="single"/>
          <w:lang w:val="ka-GE"/>
        </w:rPr>
        <w:t>აღდგენა</w:t>
      </w:r>
    </w:p>
    <w:p w:rsidR="006E23C3" w:rsidRPr="006E23C3" w:rsidRDefault="006E23C3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Sylfaen" w:hAnsi="Sylfaen" w:cs="Sylfaen"/>
          <w:sz w:val="22"/>
          <w:szCs w:val="22"/>
          <w:lang w:val="ka-GE"/>
        </w:rPr>
        <w:t>იმ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შემთხვევაში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თუ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აღნიშნულ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დახმარებასთან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დაკავშირებით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დადგინდება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6462D" w:rsidRPr="009D7C09">
        <w:rPr>
          <w:rFonts w:ascii="Sylfaen" w:hAnsi="Sylfaen" w:cs="Sylfaen"/>
          <w:sz w:val="22"/>
          <w:szCs w:val="22"/>
          <w:lang w:val="ka-GE"/>
        </w:rPr>
        <w:t>ქვეყ</w:t>
      </w:r>
      <w:r w:rsidRPr="009D7C09">
        <w:rPr>
          <w:rFonts w:ascii="Sylfaen" w:hAnsi="Sylfaen" w:cs="Sylfaen"/>
          <w:sz w:val="22"/>
          <w:szCs w:val="22"/>
          <w:lang w:val="ka-GE"/>
        </w:rPr>
        <w:t>ნის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აგენტის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მონაწილეობა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თაღლითობაში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კორუფციში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ნებისმიერ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სხვა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უკანონო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საქმიანობაში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საზიანო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იქნება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კომისიის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ფინანსური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ინტერესებისათვის</w:t>
      </w:r>
      <w:r w:rsidR="00F058EF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კომისია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უფლებამოსილია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შეწყვიტოს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83186B">
        <w:rPr>
          <w:rFonts w:ascii="Sylfaen" w:hAnsi="Sylfaen" w:cs="Sylfaen"/>
          <w:sz w:val="22"/>
          <w:szCs w:val="22"/>
          <w:lang w:val="ka-GE"/>
        </w:rPr>
        <w:t>შეთანხმება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>/</w:t>
      </w:r>
      <w:r w:rsidRPr="009D7C09">
        <w:rPr>
          <w:rFonts w:ascii="Sylfaen" w:hAnsi="Sylfaen" w:cs="Sylfaen"/>
          <w:sz w:val="22"/>
          <w:szCs w:val="22"/>
          <w:lang w:val="ka-GE"/>
        </w:rPr>
        <w:t>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მოითხოვოს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ქვეყნის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მხრიდან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დარღვევის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სიმძიმიდან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გამომდინარე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გრანტის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თანხების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სრული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ან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ნაწილობრივი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ანაზღაურება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მას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შემდეგ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რაც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ქვეყნას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მიეცემა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საშუალება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წარმოადგინოს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თავისი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დაკვირვებები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ევროკომისიის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მიერ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დადგენილ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ვადებში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="0066462D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66462D" w:rsidRPr="009D7C09">
        <w:rPr>
          <w:rFonts w:ascii="Sylfaen" w:hAnsi="Sylfaen" w:cs="Sylfaen"/>
          <w:sz w:val="22"/>
          <w:szCs w:val="22"/>
          <w:lang w:val="ka-GE"/>
        </w:rPr>
        <w:t>ევროკომისიის</w:t>
      </w:r>
      <w:r w:rsidR="0066462D"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6462D" w:rsidRPr="009D7C09">
        <w:rPr>
          <w:rFonts w:ascii="Sylfaen" w:hAnsi="Sylfaen" w:cs="Sylfaen"/>
          <w:sz w:val="22"/>
          <w:szCs w:val="22"/>
          <w:lang w:val="ka-GE"/>
        </w:rPr>
        <w:t>მიერ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6462D">
        <w:rPr>
          <w:rFonts w:ascii="Sylfaen" w:hAnsi="Sylfaen"/>
          <w:sz w:val="22"/>
          <w:szCs w:val="22"/>
          <w:lang w:val="ka-GE"/>
        </w:rPr>
        <w:t xml:space="preserve">დადგენილი </w:t>
      </w:r>
      <w:r w:rsidRPr="009D7C09">
        <w:rPr>
          <w:rFonts w:ascii="Sylfaen" w:hAnsi="Sylfaen" w:cs="Sylfaen"/>
          <w:sz w:val="22"/>
          <w:szCs w:val="22"/>
          <w:lang w:val="ka-GE"/>
        </w:rPr>
        <w:t>პირობით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დასაბრუნებელი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თანხა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lastRenderedPageBreak/>
        <w:t>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მოიცავდეს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ვადადამდგარ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ძირითად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თანხას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დარიცხულ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პროცენტს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იმ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განაკვეთის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საფუძველზე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რომელსაც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ევროპის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ცენტრალური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ბანკი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იყენებს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რეფინანსირების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ძირითადი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ოპერაციებისთვის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როგორც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ქვეყნდება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ევროკავშირის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ოფიციალური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ჟურნალის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6462D" w:rsidRPr="009D7C09">
        <w:rPr>
          <w:rFonts w:ascii="Sylfaen" w:hAnsi="Sylfaen" w:cs="Sylfaen"/>
          <w:sz w:val="22"/>
          <w:szCs w:val="22"/>
          <w:lang w:val="ka-GE"/>
        </w:rPr>
        <w:t>C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სერიაში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 (</w:t>
      </w:r>
      <w:r w:rsidRPr="009D7C09">
        <w:rPr>
          <w:rFonts w:ascii="AcadNusx" w:hAnsi="AcadNusx" w:cs="AcadNusx"/>
          <w:sz w:val="22"/>
          <w:szCs w:val="22"/>
          <w:lang w:val="ka-GE"/>
        </w:rPr>
        <w:t>“</w:t>
      </w:r>
      <w:r w:rsidR="0066462D" w:rsidRPr="009D7C09">
        <w:rPr>
          <w:rFonts w:ascii="Sylfaen" w:hAnsi="Sylfaen"/>
          <w:sz w:val="22"/>
          <w:szCs w:val="22"/>
          <w:lang w:val="ka-GE"/>
        </w:rPr>
        <w:t>ECB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რეფინანსირების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განაკვეთი</w:t>
      </w:r>
      <w:r w:rsidRPr="009D7C09">
        <w:rPr>
          <w:rFonts w:ascii="AcadNusx" w:hAnsi="AcadNusx" w:cs="AcadNusx"/>
          <w:sz w:val="22"/>
          <w:szCs w:val="22"/>
          <w:lang w:val="ka-GE"/>
        </w:rPr>
        <w:t>“</w:t>
      </w:r>
      <w:r w:rsidRPr="009D7C09">
        <w:rPr>
          <w:rFonts w:ascii="AcadNusx" w:hAnsi="AcadNusx"/>
          <w:sz w:val="22"/>
          <w:szCs w:val="22"/>
          <w:lang w:val="ka-GE"/>
        </w:rPr>
        <w:t xml:space="preserve">) </w:t>
      </w:r>
      <w:r w:rsidRPr="009D7C09">
        <w:rPr>
          <w:rFonts w:ascii="Sylfaen" w:hAnsi="Sylfaen" w:cs="Sylfaen"/>
          <w:sz w:val="22"/>
          <w:szCs w:val="22"/>
          <w:lang w:val="ka-GE"/>
        </w:rPr>
        <w:t>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ძალაშია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კომისიის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მიერ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გრანტის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პირველ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რიცხვში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მისაღები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თანხებისთვის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რომლებიც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დროულად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არ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დაბრუნდა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სტანდარტული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საპროცენტო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განაკვეთი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იქნება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6462D" w:rsidRPr="009D7C09">
        <w:rPr>
          <w:rFonts w:ascii="Sylfaen" w:hAnsi="Sylfaen"/>
          <w:sz w:val="22"/>
          <w:szCs w:val="22"/>
          <w:lang w:val="ka-GE"/>
        </w:rPr>
        <w:t>ECB</w:t>
      </w:r>
      <w:r w:rsidR="0066462D" w:rsidRPr="009D7C09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რეფინანსირების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განაკვეთი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ძალაშია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თარიღის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თვის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პირველ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რიცხვში</w:t>
      </w:r>
      <w:r w:rsidRPr="009D7C09">
        <w:rPr>
          <w:rFonts w:ascii="AcadNusx" w:hAnsi="AcadNusx"/>
          <w:sz w:val="22"/>
          <w:szCs w:val="22"/>
          <w:lang w:val="ka-GE"/>
        </w:rPr>
        <w:t xml:space="preserve">, </w:t>
      </w:r>
      <w:r w:rsidRPr="009D7C09">
        <w:rPr>
          <w:rFonts w:ascii="Sylfaen" w:hAnsi="Sylfaen" w:cs="Sylfaen"/>
          <w:sz w:val="22"/>
          <w:szCs w:val="22"/>
          <w:lang w:val="ka-GE"/>
        </w:rPr>
        <w:t>დამატებული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="0066462D">
        <w:rPr>
          <w:rFonts w:ascii="Sylfaen" w:hAnsi="Sylfaen"/>
          <w:sz w:val="22"/>
          <w:szCs w:val="22"/>
          <w:lang w:val="ka-GE"/>
        </w:rPr>
        <w:t>3,5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პროცენტი</w:t>
      </w:r>
      <w:r w:rsidRPr="009D7C09">
        <w:rPr>
          <w:rFonts w:ascii="AcadNusx" w:hAnsi="AcadNusx"/>
          <w:sz w:val="22"/>
          <w:szCs w:val="22"/>
          <w:lang w:val="ka-GE"/>
        </w:rPr>
        <w:t xml:space="preserve">. </w:t>
      </w:r>
      <w:r w:rsidRPr="009D7C09">
        <w:rPr>
          <w:rFonts w:ascii="Sylfaen" w:hAnsi="Sylfaen" w:cs="Sylfaen"/>
          <w:sz w:val="22"/>
          <w:szCs w:val="22"/>
          <w:lang w:val="ka-GE"/>
        </w:rPr>
        <w:t>ყველა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გადახდა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განხორციელდება</w:t>
      </w: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  <w:r w:rsidRPr="009D7C09">
        <w:rPr>
          <w:rFonts w:ascii="Sylfaen" w:hAnsi="Sylfaen" w:cs="Sylfaen"/>
          <w:sz w:val="22"/>
          <w:szCs w:val="22"/>
          <w:lang w:val="ka-GE"/>
        </w:rPr>
        <w:t>ევროში</w:t>
      </w:r>
      <w:r w:rsidRPr="009D7C09">
        <w:rPr>
          <w:rFonts w:ascii="AcadNusx" w:hAnsi="AcadNusx"/>
          <w:sz w:val="22"/>
          <w:szCs w:val="22"/>
          <w:lang w:val="ka-GE"/>
        </w:rPr>
        <w:t>.</w:t>
      </w: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</w:p>
    <w:p w:rsidR="003E45A2" w:rsidRPr="009D7C09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  <w:lang w:val="ka-GE"/>
        </w:rPr>
      </w:pPr>
      <w:r w:rsidRPr="009D7C09">
        <w:rPr>
          <w:rFonts w:ascii="AcadNusx" w:hAnsi="AcadNusx"/>
          <w:sz w:val="22"/>
          <w:szCs w:val="22"/>
          <w:lang w:val="ka-GE"/>
        </w:rPr>
        <w:t xml:space="preserve"> </w:t>
      </w:r>
    </w:p>
    <w:p w:rsidR="003E45A2" w:rsidRPr="0066462D" w:rsidRDefault="00F058EF" w:rsidP="0066462D">
      <w:pPr>
        <w:spacing w:line="276" w:lineRule="auto"/>
        <w:jc w:val="center"/>
        <w:rPr>
          <w:rFonts w:ascii="AcadNusx" w:hAnsi="AcadNusx"/>
          <w:sz w:val="22"/>
          <w:szCs w:val="22"/>
          <w:u w:val="single"/>
        </w:rPr>
      </w:pPr>
      <w:r>
        <w:rPr>
          <w:rFonts w:ascii="Sylfaen" w:hAnsi="Sylfaen"/>
          <w:sz w:val="22"/>
          <w:szCs w:val="22"/>
          <w:u w:val="single"/>
          <w:lang w:val="ka-GE"/>
        </w:rPr>
        <w:t xml:space="preserve">6 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66462D">
        <w:rPr>
          <w:rFonts w:ascii="Sylfaen" w:hAnsi="Sylfaen" w:cs="Sylfaen"/>
          <w:sz w:val="22"/>
          <w:szCs w:val="22"/>
          <w:u w:val="single"/>
        </w:rPr>
        <w:t>მოქმედი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66462D">
        <w:rPr>
          <w:rFonts w:ascii="Sylfaen" w:hAnsi="Sylfaen" w:cs="Sylfaen"/>
          <w:sz w:val="22"/>
          <w:szCs w:val="22"/>
          <w:u w:val="single"/>
        </w:rPr>
        <w:t>კანონმდებლობა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66462D">
        <w:rPr>
          <w:rFonts w:ascii="Sylfaen" w:hAnsi="Sylfaen" w:cs="Sylfaen"/>
          <w:sz w:val="22"/>
          <w:szCs w:val="22"/>
          <w:u w:val="single"/>
        </w:rPr>
        <w:t>და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66462D">
        <w:rPr>
          <w:rFonts w:ascii="Sylfaen" w:hAnsi="Sylfaen" w:cs="Sylfaen"/>
          <w:sz w:val="22"/>
          <w:szCs w:val="22"/>
          <w:u w:val="single"/>
        </w:rPr>
        <w:t>დავების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66462D">
        <w:rPr>
          <w:rFonts w:ascii="Sylfaen" w:hAnsi="Sylfaen" w:cs="Sylfaen"/>
          <w:sz w:val="22"/>
          <w:szCs w:val="22"/>
          <w:u w:val="single"/>
        </w:rPr>
        <w:t>მოგვარება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  <w:r w:rsidRPr="00A06C68">
        <w:rPr>
          <w:rFonts w:ascii="Sylfaen" w:hAnsi="Sylfaen" w:cs="Sylfaen"/>
          <w:sz w:val="22"/>
          <w:szCs w:val="22"/>
        </w:rPr>
        <w:t>ა</w:t>
      </w:r>
      <w:r w:rsidRPr="00A06C68">
        <w:rPr>
          <w:rFonts w:ascii="AcadNusx" w:hAnsi="AcadNusx"/>
          <w:sz w:val="22"/>
          <w:szCs w:val="22"/>
        </w:rPr>
        <w:t xml:space="preserve">. </w:t>
      </w:r>
      <w:r w:rsidRPr="00A06C68">
        <w:rPr>
          <w:rFonts w:ascii="Sylfaen" w:hAnsi="Sylfaen" w:cs="Sylfaen"/>
          <w:sz w:val="22"/>
          <w:szCs w:val="22"/>
        </w:rPr>
        <w:t>მაკრო</w:t>
      </w:r>
      <w:r w:rsidRPr="00A06C68">
        <w:rPr>
          <w:rFonts w:ascii="AcadNusx" w:hAnsi="AcadNusx"/>
          <w:sz w:val="22"/>
          <w:szCs w:val="22"/>
        </w:rPr>
        <w:t>-</w:t>
      </w:r>
      <w:r w:rsidRPr="00A06C68">
        <w:rPr>
          <w:rFonts w:ascii="Sylfaen" w:hAnsi="Sylfaen" w:cs="Sylfaen"/>
          <w:sz w:val="22"/>
          <w:szCs w:val="22"/>
        </w:rPr>
        <w:t>ფინანსური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დახმარება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რეგულირდება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საგრანტო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83186B">
        <w:rPr>
          <w:rFonts w:ascii="Sylfaen" w:hAnsi="Sylfaen" w:cs="Sylfaen"/>
          <w:sz w:val="22"/>
          <w:szCs w:val="22"/>
          <w:lang w:val="ka-GE"/>
        </w:rPr>
        <w:t>შეთანხმების</w:t>
      </w:r>
      <w:r w:rsidRPr="00A06C68">
        <w:rPr>
          <w:rFonts w:ascii="AcadNusx" w:hAnsi="AcadNusx"/>
          <w:sz w:val="22"/>
          <w:szCs w:val="22"/>
        </w:rPr>
        <w:t xml:space="preserve">  </w:t>
      </w:r>
      <w:r w:rsidRPr="00A06C68">
        <w:rPr>
          <w:rFonts w:ascii="Sylfaen" w:hAnsi="Sylfaen" w:cs="Sylfaen"/>
          <w:sz w:val="22"/>
          <w:szCs w:val="22"/>
        </w:rPr>
        <w:t>პირობებით</w:t>
      </w:r>
      <w:r w:rsidRPr="00A06C68">
        <w:rPr>
          <w:rFonts w:ascii="AcadNusx" w:hAnsi="AcadNusx"/>
          <w:sz w:val="22"/>
          <w:szCs w:val="22"/>
        </w:rPr>
        <w:t xml:space="preserve">, </w:t>
      </w:r>
      <w:r w:rsidRPr="00A06C68">
        <w:rPr>
          <w:rFonts w:ascii="Sylfaen" w:hAnsi="Sylfaen" w:cs="Sylfaen"/>
          <w:sz w:val="22"/>
          <w:szCs w:val="22"/>
        </w:rPr>
        <w:t>ევროკავშირის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სათანადო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წესებით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მეორად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საფუძველზე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ამგვარ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ქმედებებთან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დაკავშირებული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ბელგიური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კანონმდებლობით</w:t>
      </w:r>
      <w:r w:rsidRPr="00A06C68">
        <w:rPr>
          <w:rFonts w:ascii="AcadNusx" w:hAnsi="AcadNusx"/>
          <w:sz w:val="22"/>
          <w:szCs w:val="22"/>
        </w:rPr>
        <w:t>.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  <w:r w:rsidRPr="00A06C68">
        <w:rPr>
          <w:rFonts w:ascii="Sylfaen" w:hAnsi="Sylfaen" w:cs="Sylfaen"/>
          <w:sz w:val="22"/>
          <w:szCs w:val="22"/>
        </w:rPr>
        <w:t>ბ</w:t>
      </w:r>
      <w:r w:rsidRPr="00A06C68">
        <w:rPr>
          <w:rFonts w:ascii="AcadNusx" w:hAnsi="AcadNusx"/>
          <w:sz w:val="22"/>
          <w:szCs w:val="22"/>
        </w:rPr>
        <w:t xml:space="preserve">. </w:t>
      </w:r>
      <w:r w:rsidRPr="00A06C68">
        <w:rPr>
          <w:rFonts w:ascii="Sylfaen" w:hAnsi="Sylfaen" w:cs="Sylfaen"/>
          <w:sz w:val="22"/>
          <w:szCs w:val="22"/>
        </w:rPr>
        <w:t>მხარეებმა</w:t>
      </w:r>
      <w:r w:rsidR="00F058EF">
        <w:rPr>
          <w:rFonts w:ascii="Sylfaen" w:hAnsi="Sylfaen" w:cs="Sylfaen"/>
          <w:sz w:val="22"/>
          <w:szCs w:val="22"/>
          <w:lang w:val="ka-GE"/>
        </w:rPr>
        <w:t xml:space="preserve"> ( ქვეყანამ და ევროკავშირმა)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უნდა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იღონონ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ყველაფერი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საგრანტო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83186B">
        <w:rPr>
          <w:rFonts w:ascii="Sylfaen" w:hAnsi="Sylfaen" w:cs="Sylfaen"/>
          <w:sz w:val="22"/>
          <w:szCs w:val="22"/>
          <w:lang w:val="ka-GE"/>
        </w:rPr>
        <w:t>შეთანხმების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განხორციელების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განმავლობაში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წარმოქმნილი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ნებისმიერი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უთანხმოების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953738">
        <w:rPr>
          <w:rFonts w:ascii="Sylfaen" w:hAnsi="Sylfaen" w:cs="Sylfaen"/>
          <w:sz w:val="22"/>
          <w:szCs w:val="22"/>
          <w:lang w:val="ka-GE"/>
        </w:rPr>
        <w:t>მშვიდობიანი გზით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გადაწყვეტისათვის</w:t>
      </w:r>
      <w:r w:rsidRPr="00A06C68">
        <w:rPr>
          <w:rFonts w:ascii="AcadNusx" w:hAnsi="AcadNusx"/>
          <w:sz w:val="22"/>
          <w:szCs w:val="22"/>
        </w:rPr>
        <w:t xml:space="preserve">. </w:t>
      </w:r>
      <w:r w:rsidRPr="00A06C68">
        <w:rPr>
          <w:rFonts w:ascii="Sylfaen" w:hAnsi="Sylfaen" w:cs="Sylfaen"/>
          <w:sz w:val="22"/>
          <w:szCs w:val="22"/>
        </w:rPr>
        <w:t>ამისათვის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მათ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უნდა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აცნობონ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ერთმანეთს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თავიანთი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პოზიციებისა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ნებისმიერი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გადაწყვეტილებების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შესახებ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წერილობითი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ფორმით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შეხვდნენ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ერთმანეთს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ნებისმიერი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მხარის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მოთხოვნის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შემთხვევაში</w:t>
      </w:r>
      <w:r w:rsidRPr="00A06C68">
        <w:rPr>
          <w:rFonts w:ascii="AcadNusx" w:hAnsi="AcadNusx"/>
          <w:sz w:val="22"/>
          <w:szCs w:val="22"/>
        </w:rPr>
        <w:t xml:space="preserve">. </w:t>
      </w:r>
      <w:r w:rsidRPr="00A06C68">
        <w:rPr>
          <w:rFonts w:ascii="Sylfaen" w:hAnsi="Sylfaen" w:cs="Sylfaen"/>
          <w:sz w:val="22"/>
          <w:szCs w:val="22"/>
        </w:rPr>
        <w:t>მონაწილე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მხარემ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უნდა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უპასუხოს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დავის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953738">
        <w:rPr>
          <w:rFonts w:ascii="Sylfaen" w:hAnsi="Sylfaen" w:cs="Sylfaen"/>
          <w:sz w:val="22"/>
          <w:szCs w:val="22"/>
          <w:lang w:val="ka-GE"/>
        </w:rPr>
        <w:t>მშვიდობიანი გზით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გადაწყვეტის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მოთხოვნას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953738">
        <w:rPr>
          <w:rFonts w:ascii="Sylfaen" w:hAnsi="Sylfaen"/>
          <w:sz w:val="22"/>
          <w:szCs w:val="22"/>
          <w:lang w:val="ka-GE"/>
        </w:rPr>
        <w:t>30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დღის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განმავლობაში</w:t>
      </w:r>
      <w:r w:rsidRPr="00A06C68">
        <w:rPr>
          <w:rFonts w:ascii="AcadNusx" w:hAnsi="AcadNusx"/>
          <w:sz w:val="22"/>
          <w:szCs w:val="22"/>
        </w:rPr>
        <w:t xml:space="preserve">. </w:t>
      </w:r>
      <w:r w:rsidRPr="00A06C68">
        <w:rPr>
          <w:rFonts w:ascii="Sylfaen" w:hAnsi="Sylfaen" w:cs="Sylfaen"/>
          <w:sz w:val="22"/>
          <w:szCs w:val="22"/>
        </w:rPr>
        <w:t>თუ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ვადა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იქნება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გადაცილებული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თუ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დავის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953738">
        <w:rPr>
          <w:rFonts w:ascii="Sylfaen" w:hAnsi="Sylfaen" w:cs="Sylfaen"/>
          <w:sz w:val="22"/>
          <w:szCs w:val="22"/>
          <w:lang w:val="ka-GE"/>
        </w:rPr>
        <w:t>მშვიდობიანი გზით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გადაწყვეტის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მცდელობა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არ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დასრულდა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შეთანხმებით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მოთხოვნიდან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953738">
        <w:rPr>
          <w:rFonts w:ascii="Sylfaen" w:hAnsi="Sylfaen"/>
          <w:sz w:val="22"/>
          <w:szCs w:val="22"/>
          <w:lang w:val="ka-GE"/>
        </w:rPr>
        <w:t>120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დღის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განმავლობაში</w:t>
      </w:r>
      <w:r w:rsidRPr="00A06C68">
        <w:rPr>
          <w:rFonts w:ascii="AcadNusx" w:hAnsi="AcadNusx"/>
          <w:sz w:val="22"/>
          <w:szCs w:val="22"/>
        </w:rPr>
        <w:t xml:space="preserve">, </w:t>
      </w:r>
      <w:r w:rsidRPr="00A06C68">
        <w:rPr>
          <w:rFonts w:ascii="Sylfaen" w:hAnsi="Sylfaen" w:cs="Sylfaen"/>
          <w:sz w:val="22"/>
          <w:szCs w:val="22"/>
        </w:rPr>
        <w:t>თითოეულმა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მხარემ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უნდა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აცნობოს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მეორეს</w:t>
      </w:r>
      <w:r w:rsidR="00953738">
        <w:rPr>
          <w:rFonts w:ascii="Sylfaen" w:hAnsi="Sylfaen" w:cs="Sylfaen"/>
          <w:sz w:val="22"/>
          <w:szCs w:val="22"/>
          <w:lang w:val="ka-GE"/>
        </w:rPr>
        <w:t>,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რომ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პროცედურა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ჩაშლილად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მიაჩნია</w:t>
      </w:r>
      <w:r w:rsidRPr="00A06C68">
        <w:rPr>
          <w:rFonts w:ascii="AcadNusx" w:hAnsi="AcadNusx"/>
          <w:sz w:val="22"/>
          <w:szCs w:val="22"/>
        </w:rPr>
        <w:t>.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  <w:r w:rsidRPr="00A06C68">
        <w:rPr>
          <w:rFonts w:ascii="AcadNusx" w:hAnsi="AcadNusx"/>
          <w:sz w:val="22"/>
          <w:szCs w:val="22"/>
        </w:rPr>
        <w:t xml:space="preserve">    </w:t>
      </w:r>
      <w:r w:rsidRPr="00A06C68">
        <w:rPr>
          <w:rFonts w:ascii="AcadNusx" w:hAnsi="AcadNusx"/>
          <w:sz w:val="22"/>
          <w:szCs w:val="22"/>
        </w:rPr>
        <w:tab/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  <w:r w:rsidRPr="00A06C68">
        <w:rPr>
          <w:rFonts w:ascii="Sylfaen" w:hAnsi="Sylfaen" w:cs="Sylfaen"/>
          <w:sz w:val="22"/>
          <w:szCs w:val="22"/>
        </w:rPr>
        <w:t>გ</w:t>
      </w:r>
      <w:r w:rsidRPr="00A06C68">
        <w:rPr>
          <w:rFonts w:ascii="AcadNusx" w:hAnsi="AcadNusx"/>
          <w:sz w:val="22"/>
          <w:szCs w:val="22"/>
        </w:rPr>
        <w:t>.</w:t>
      </w:r>
      <w:r w:rsidR="00953738">
        <w:rPr>
          <w:rFonts w:ascii="Sylfaen" w:hAnsi="Sylfaen"/>
          <w:sz w:val="22"/>
          <w:szCs w:val="22"/>
          <w:lang w:val="ka-GE"/>
        </w:rPr>
        <w:t xml:space="preserve"> </w:t>
      </w:r>
      <w:r w:rsidR="00953738">
        <w:rPr>
          <w:rFonts w:ascii="Sylfaen" w:hAnsi="Sylfaen" w:cs="Sylfaen"/>
          <w:sz w:val="22"/>
          <w:szCs w:val="22"/>
          <w:lang w:val="ka-GE"/>
        </w:rPr>
        <w:t>მშვიდობიანი გზით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შეთანხმების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953738">
        <w:rPr>
          <w:rFonts w:ascii="Sylfaen" w:hAnsi="Sylfaen" w:cs="Sylfaen"/>
          <w:sz w:val="22"/>
          <w:szCs w:val="22"/>
          <w:lang w:val="ka-GE"/>
        </w:rPr>
        <w:t>მოიღწევლობის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შემთხვევაში</w:t>
      </w:r>
      <w:r w:rsidR="00953738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დავა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განიხილება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ევროკავშირის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სასამართლოს</w:t>
      </w:r>
      <w:r w:rsidR="0083186B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მიერ</w:t>
      </w:r>
      <w:r w:rsidRPr="00A06C68">
        <w:rPr>
          <w:rFonts w:ascii="AcadNusx" w:hAnsi="AcadNusx"/>
          <w:sz w:val="22"/>
          <w:szCs w:val="22"/>
        </w:rPr>
        <w:t xml:space="preserve">. 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66462D" w:rsidRDefault="00F058EF" w:rsidP="0066462D">
      <w:pPr>
        <w:spacing w:line="276" w:lineRule="auto"/>
        <w:jc w:val="center"/>
        <w:rPr>
          <w:rFonts w:ascii="AcadNusx" w:hAnsi="AcadNusx"/>
          <w:sz w:val="22"/>
          <w:szCs w:val="22"/>
          <w:u w:val="single"/>
        </w:rPr>
      </w:pPr>
      <w:r>
        <w:rPr>
          <w:rFonts w:ascii="Sylfaen" w:hAnsi="Sylfaen"/>
          <w:sz w:val="22"/>
          <w:szCs w:val="22"/>
          <w:u w:val="single"/>
          <w:lang w:val="ka-GE"/>
        </w:rPr>
        <w:t>7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. </w:t>
      </w:r>
      <w:r w:rsidR="003E45A2" w:rsidRPr="0066462D">
        <w:rPr>
          <w:rFonts w:ascii="Sylfaen" w:hAnsi="Sylfaen" w:cs="Sylfaen"/>
          <w:sz w:val="22"/>
          <w:szCs w:val="22"/>
          <w:u w:val="single"/>
        </w:rPr>
        <w:t>ძალაში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66462D">
        <w:rPr>
          <w:rFonts w:ascii="Sylfaen" w:hAnsi="Sylfaen" w:cs="Sylfaen"/>
          <w:sz w:val="22"/>
          <w:szCs w:val="22"/>
          <w:u w:val="single"/>
        </w:rPr>
        <w:t>შესვლის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66462D">
        <w:rPr>
          <w:rFonts w:ascii="Sylfaen" w:hAnsi="Sylfaen" w:cs="Sylfaen"/>
          <w:sz w:val="22"/>
          <w:szCs w:val="22"/>
          <w:u w:val="single"/>
        </w:rPr>
        <w:t>და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66462D">
        <w:rPr>
          <w:rFonts w:ascii="Sylfaen" w:hAnsi="Sylfaen" w:cs="Sylfaen"/>
          <w:sz w:val="22"/>
          <w:szCs w:val="22"/>
          <w:u w:val="single"/>
        </w:rPr>
        <w:t>ვადის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 </w:t>
      </w:r>
      <w:r w:rsidR="00BC4B56">
        <w:rPr>
          <w:rFonts w:ascii="Sylfaen" w:hAnsi="Sylfaen" w:cs="Sylfaen"/>
          <w:sz w:val="22"/>
          <w:szCs w:val="22"/>
          <w:u w:val="single"/>
          <w:lang w:val="ka-GE"/>
        </w:rPr>
        <w:t>დასრულების</w:t>
      </w:r>
      <w:r w:rsidR="003E45A2" w:rsidRPr="0066462D">
        <w:rPr>
          <w:rFonts w:ascii="AcadNusx" w:hAnsi="AcadNusx"/>
          <w:sz w:val="22"/>
          <w:szCs w:val="22"/>
          <w:u w:val="single"/>
        </w:rPr>
        <w:t xml:space="preserve"> </w:t>
      </w:r>
      <w:r w:rsidR="003E45A2" w:rsidRPr="0066462D">
        <w:rPr>
          <w:rFonts w:ascii="Sylfaen" w:hAnsi="Sylfaen" w:cs="Sylfaen"/>
          <w:sz w:val="22"/>
          <w:szCs w:val="22"/>
          <w:u w:val="single"/>
        </w:rPr>
        <w:t>თარიღი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Pr="00A06C68" w:rsidRDefault="006E23C3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  <w:r>
        <w:rPr>
          <w:rFonts w:ascii="Sylfaen" w:hAnsi="Sylfaen" w:cs="Sylfaen"/>
          <w:sz w:val="22"/>
          <w:szCs w:val="22"/>
          <w:lang w:val="ka-GE"/>
        </w:rPr>
        <w:t>ყ</w:t>
      </w:r>
      <w:r w:rsidR="003E45A2" w:rsidRPr="00A06C68">
        <w:rPr>
          <w:rFonts w:ascii="Sylfaen" w:hAnsi="Sylfaen" w:cs="Sylfaen"/>
          <w:sz w:val="22"/>
          <w:szCs w:val="22"/>
        </w:rPr>
        <w:t>ველა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მხარის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მიერ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ხელმოწერის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შემდეგ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ეს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შეთანხმება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ძალაში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შედის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იმ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თარიღით</w:t>
      </w:r>
      <w:r w:rsidR="00BC4B56">
        <w:rPr>
          <w:rFonts w:ascii="Sylfaen" w:hAnsi="Sylfaen" w:cs="Sylfaen"/>
          <w:sz w:val="22"/>
          <w:szCs w:val="22"/>
          <w:lang w:val="ka-GE"/>
        </w:rPr>
        <w:t>,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როდესაც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საქართველო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აცნობებს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ევროკავშირს</w:t>
      </w:r>
      <w:r w:rsidR="00BC4B56">
        <w:rPr>
          <w:rFonts w:ascii="Sylfaen" w:hAnsi="Sylfaen" w:cs="Sylfaen"/>
          <w:sz w:val="22"/>
          <w:szCs w:val="22"/>
          <w:lang w:val="ka-GE"/>
        </w:rPr>
        <w:t>, რომ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შეთანხმების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ძალაში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შესვლის</w:t>
      </w:r>
      <w:r w:rsidR="00BC4B56">
        <w:rPr>
          <w:rFonts w:ascii="Sylfaen" w:hAnsi="Sylfaen" w:cs="Sylfaen"/>
          <w:sz w:val="22"/>
          <w:szCs w:val="22"/>
          <w:lang w:val="ka-GE"/>
        </w:rPr>
        <w:t>თან</w:t>
      </w:r>
      <w:r w:rsidR="00BC4B56">
        <w:rPr>
          <w:rFonts w:ascii="Sylfaen" w:hAnsi="Sylfaen"/>
          <w:sz w:val="22"/>
          <w:szCs w:val="22"/>
          <w:lang w:val="ka-GE"/>
        </w:rPr>
        <w:t xml:space="preserve"> დაკავშირებული </w:t>
      </w:r>
      <w:r w:rsidR="003E45A2" w:rsidRPr="00A06C68">
        <w:rPr>
          <w:rFonts w:ascii="Sylfaen" w:hAnsi="Sylfaen" w:cs="Sylfaen"/>
          <w:sz w:val="22"/>
          <w:szCs w:val="22"/>
        </w:rPr>
        <w:t>ყველა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კონსტიტუციურ</w:t>
      </w:r>
      <w:r w:rsidR="00BC4B56">
        <w:rPr>
          <w:rFonts w:ascii="Sylfaen" w:hAnsi="Sylfaen" w:cs="Sylfaen"/>
          <w:sz w:val="22"/>
          <w:szCs w:val="22"/>
          <w:lang w:val="ka-GE"/>
        </w:rPr>
        <w:t>ი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და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სამართლებრივ</w:t>
      </w:r>
      <w:r w:rsidR="00BC4B56">
        <w:rPr>
          <w:rFonts w:ascii="Sylfaen" w:hAnsi="Sylfaen" w:cs="Sylfaen"/>
          <w:sz w:val="22"/>
          <w:szCs w:val="22"/>
          <w:lang w:val="ka-GE"/>
        </w:rPr>
        <w:t>ი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BC4B56">
        <w:rPr>
          <w:rFonts w:ascii="Sylfaen" w:hAnsi="Sylfaen" w:cs="Sylfaen"/>
          <w:sz w:val="22"/>
          <w:szCs w:val="22"/>
          <w:lang w:val="ka-GE"/>
        </w:rPr>
        <w:t>პროცედურები გავლილია</w:t>
      </w:r>
      <w:r w:rsidR="003E45A2" w:rsidRPr="00A06C68">
        <w:rPr>
          <w:rFonts w:ascii="AcadNusx" w:hAnsi="AcadNusx"/>
          <w:sz w:val="22"/>
          <w:szCs w:val="22"/>
        </w:rPr>
        <w:t>.</w:t>
      </w:r>
      <w:r w:rsidR="00BC4B56">
        <w:rPr>
          <w:rFonts w:ascii="Sylfaen" w:hAnsi="Sylfaen"/>
          <w:sz w:val="22"/>
          <w:szCs w:val="22"/>
          <w:lang w:val="ka-GE"/>
        </w:rPr>
        <w:t xml:space="preserve"> ეს თარიღი წინ არ უნდა უსწრებდეს </w:t>
      </w:r>
      <w:r w:rsidR="003E45A2" w:rsidRPr="00A06C68">
        <w:rPr>
          <w:rFonts w:ascii="Sylfaen" w:hAnsi="Sylfaen" w:cs="Sylfaen"/>
          <w:sz w:val="22"/>
          <w:szCs w:val="22"/>
        </w:rPr>
        <w:t>ურთიერთ</w:t>
      </w:r>
      <w:r w:rsidR="00BC4B56">
        <w:rPr>
          <w:rFonts w:ascii="Sylfaen" w:hAnsi="Sylfaen" w:cs="Sylfaen"/>
          <w:sz w:val="22"/>
          <w:szCs w:val="22"/>
          <w:lang w:val="ka-GE"/>
        </w:rPr>
        <w:t>გაგების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მემორანდუმის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ძალაში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შესვლის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პირველ</w:t>
      </w:r>
      <w:r w:rsidR="003E45A2" w:rsidRPr="00A06C68">
        <w:rPr>
          <w:rFonts w:ascii="AcadNusx" w:hAnsi="AcadNusx"/>
          <w:sz w:val="22"/>
          <w:szCs w:val="22"/>
        </w:rPr>
        <w:t xml:space="preserve"> </w:t>
      </w:r>
      <w:r w:rsidR="003E45A2" w:rsidRPr="00A06C68">
        <w:rPr>
          <w:rFonts w:ascii="Sylfaen" w:hAnsi="Sylfaen" w:cs="Sylfaen"/>
          <w:sz w:val="22"/>
          <w:szCs w:val="22"/>
        </w:rPr>
        <w:t>დღ</w:t>
      </w:r>
      <w:r w:rsidR="00BC4B56">
        <w:rPr>
          <w:rFonts w:ascii="Sylfaen" w:hAnsi="Sylfaen" w:cs="Sylfaen"/>
          <w:sz w:val="22"/>
          <w:szCs w:val="22"/>
          <w:lang w:val="ka-GE"/>
        </w:rPr>
        <w:t>ე</w:t>
      </w:r>
      <w:r w:rsidR="003E45A2" w:rsidRPr="00A06C68">
        <w:rPr>
          <w:rFonts w:ascii="Sylfaen" w:hAnsi="Sylfaen" w:cs="Sylfaen"/>
          <w:sz w:val="22"/>
          <w:szCs w:val="22"/>
        </w:rPr>
        <w:t>ს</w:t>
      </w:r>
      <w:r w:rsidR="003E45A2" w:rsidRPr="00A06C68">
        <w:rPr>
          <w:rFonts w:ascii="AcadNusx" w:hAnsi="AcadNusx"/>
          <w:sz w:val="22"/>
          <w:szCs w:val="22"/>
        </w:rPr>
        <w:t>.</w:t>
      </w:r>
    </w:p>
    <w:p w:rsidR="003E45A2" w:rsidRPr="00A06C68" w:rsidRDefault="003E45A2" w:rsidP="006E23C3">
      <w:pPr>
        <w:spacing w:line="276" w:lineRule="auto"/>
        <w:jc w:val="both"/>
        <w:rPr>
          <w:rFonts w:ascii="AcadNusx" w:hAnsi="AcadNusx"/>
          <w:sz w:val="22"/>
          <w:szCs w:val="22"/>
        </w:rPr>
      </w:pPr>
    </w:p>
    <w:p w:rsidR="003E45A2" w:rsidRDefault="003E45A2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A06C68">
        <w:rPr>
          <w:rFonts w:ascii="Sylfaen" w:hAnsi="Sylfaen" w:cs="Sylfaen"/>
          <w:sz w:val="22"/>
          <w:szCs w:val="22"/>
        </w:rPr>
        <w:t>საგრანტო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შეთანხმება</w:t>
      </w:r>
      <w:r w:rsidR="00BC4B56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ხელმოწერილია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ოთხ</w:t>
      </w:r>
      <w:r w:rsidRPr="00A06C68">
        <w:rPr>
          <w:rFonts w:ascii="AcadNusx" w:hAnsi="AcadNusx"/>
          <w:sz w:val="22"/>
          <w:szCs w:val="22"/>
        </w:rPr>
        <w:t xml:space="preserve"> </w:t>
      </w:r>
      <w:r w:rsidR="00BC4B56">
        <w:rPr>
          <w:rFonts w:ascii="Sylfaen" w:hAnsi="Sylfaen" w:cs="Sylfaen"/>
          <w:sz w:val="22"/>
          <w:szCs w:val="22"/>
          <w:lang w:val="ka-GE"/>
        </w:rPr>
        <w:t>ორიგინალად,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ინგლისურ</w:t>
      </w:r>
      <w:r w:rsidRPr="00A06C68">
        <w:rPr>
          <w:rFonts w:ascii="AcadNusx" w:hAnsi="AcadNusx"/>
          <w:sz w:val="22"/>
          <w:szCs w:val="22"/>
        </w:rPr>
        <w:t xml:space="preserve"> </w:t>
      </w:r>
      <w:r w:rsidRPr="00A06C68">
        <w:rPr>
          <w:rFonts w:ascii="Sylfaen" w:hAnsi="Sylfaen" w:cs="Sylfaen"/>
          <w:sz w:val="22"/>
          <w:szCs w:val="22"/>
        </w:rPr>
        <w:t>ენაზე</w:t>
      </w:r>
      <w:r w:rsidR="009D7C09">
        <w:rPr>
          <w:rFonts w:ascii="AcadNusx" w:hAnsi="AcadNusx"/>
          <w:sz w:val="22"/>
          <w:szCs w:val="22"/>
        </w:rPr>
        <w:t xml:space="preserve"> </w:t>
      </w:r>
      <w:r w:rsidR="009D7C09">
        <w:rPr>
          <w:rFonts w:ascii="Sylfaen" w:hAnsi="Sylfaen"/>
          <w:sz w:val="22"/>
          <w:szCs w:val="22"/>
          <w:lang w:val="ka-GE"/>
        </w:rPr>
        <w:t>________</w:t>
      </w:r>
      <w:r w:rsidR="00F058EF">
        <w:rPr>
          <w:rFonts w:ascii="Sylfaen" w:hAnsi="Sylfaen"/>
          <w:sz w:val="22"/>
          <w:szCs w:val="22"/>
          <w:lang w:val="ka-GE"/>
        </w:rPr>
        <w:t xml:space="preserve"> (ადგილი) </w:t>
      </w:r>
      <w:r w:rsidR="009D7C09">
        <w:rPr>
          <w:rFonts w:ascii="Sylfaen" w:hAnsi="Sylfaen"/>
          <w:sz w:val="22"/>
          <w:szCs w:val="22"/>
          <w:lang w:val="ka-GE"/>
        </w:rPr>
        <w:t>____________</w:t>
      </w:r>
      <w:bookmarkStart w:id="0" w:name="_GoBack"/>
      <w:bookmarkEnd w:id="0"/>
      <w:r w:rsidR="00F058EF">
        <w:rPr>
          <w:rFonts w:ascii="Sylfaen" w:hAnsi="Sylfaen"/>
          <w:sz w:val="22"/>
          <w:szCs w:val="22"/>
          <w:lang w:val="ka-GE"/>
        </w:rPr>
        <w:t>(თარიღი)</w:t>
      </w:r>
    </w:p>
    <w:p w:rsidR="0077219B" w:rsidRPr="00F058EF" w:rsidRDefault="0077219B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3E45A2" w:rsidRDefault="003E45A2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DE280D" w:rsidRPr="00DE280D" w:rsidRDefault="00DE280D" w:rsidP="006E23C3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tbl>
      <w:tblPr>
        <w:tblW w:w="0" w:type="auto"/>
        <w:tblInd w:w="828" w:type="dxa"/>
        <w:tblLook w:val="04A0" w:firstRow="1" w:lastRow="0" w:firstColumn="1" w:lastColumn="0" w:noHBand="0" w:noVBand="1"/>
      </w:tblPr>
      <w:tblGrid>
        <w:gridCol w:w="4680"/>
        <w:gridCol w:w="3780"/>
      </w:tblGrid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6D0E12">
              <w:rPr>
                <w:rFonts w:ascii="Sylfaen" w:hAnsi="Sylfaen" w:cs="Sylfaen"/>
                <w:b/>
                <w:sz w:val="22"/>
                <w:szCs w:val="22"/>
              </w:rPr>
              <w:lastRenderedPageBreak/>
              <w:t>საქართველო</w:t>
            </w: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D0E12">
              <w:rPr>
                <w:rFonts w:ascii="Sylfaen" w:hAnsi="Sylfaen"/>
                <w:b/>
                <w:sz w:val="22"/>
                <w:szCs w:val="22"/>
                <w:lang w:val="ka-GE"/>
              </w:rPr>
              <w:t>ევროგაერთიანება</w:t>
            </w: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6D0E12">
              <w:rPr>
                <w:rFonts w:ascii="Sylfaen" w:hAnsi="Sylfaen" w:cs="Sylfaen"/>
                <w:sz w:val="22"/>
                <w:szCs w:val="22"/>
              </w:rPr>
              <w:t>წარმოდგენ</w:t>
            </w:r>
            <w:r w:rsidRPr="006D0E12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6D0E12">
              <w:rPr>
                <w:rFonts w:ascii="Sylfaen" w:hAnsi="Sylfaen" w:cs="Sylfaen"/>
                <w:sz w:val="22"/>
                <w:szCs w:val="22"/>
              </w:rPr>
              <w:t>ლი</w:t>
            </w: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  <w:r w:rsidRPr="006D0E12">
              <w:rPr>
                <w:rFonts w:ascii="Sylfaen" w:hAnsi="Sylfaen" w:cs="Sylfaen"/>
                <w:sz w:val="22"/>
                <w:szCs w:val="22"/>
              </w:rPr>
              <w:t>წარმოდგენ</w:t>
            </w:r>
            <w:r w:rsidRPr="006D0E12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6D0E12">
              <w:rPr>
                <w:rFonts w:ascii="Sylfaen" w:hAnsi="Sylfaen" w:cs="Sylfaen"/>
                <w:sz w:val="22"/>
                <w:szCs w:val="22"/>
              </w:rPr>
              <w:t>ლი</w:t>
            </w: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D0E12">
              <w:rPr>
                <w:rFonts w:ascii="Sylfaen" w:hAnsi="Sylfaen" w:cs="Sylfaen"/>
                <w:b/>
                <w:sz w:val="22"/>
                <w:szCs w:val="22"/>
              </w:rPr>
              <w:t>საქართველოს</w:t>
            </w:r>
            <w:r w:rsidR="00DE280D" w:rsidRPr="006D0E1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6D0E12">
              <w:rPr>
                <w:rFonts w:ascii="Sylfaen" w:hAnsi="Sylfaen" w:cs="Sylfaen"/>
                <w:b/>
                <w:sz w:val="22"/>
                <w:szCs w:val="22"/>
              </w:rPr>
              <w:t>ფინანსთა</w:t>
            </w:r>
            <w:r w:rsidRPr="006D0E12">
              <w:rPr>
                <w:rFonts w:ascii="AcadNusx" w:hAnsi="AcadNusx"/>
                <w:b/>
                <w:sz w:val="22"/>
                <w:szCs w:val="22"/>
              </w:rPr>
              <w:t xml:space="preserve"> </w:t>
            </w:r>
            <w:r w:rsidRPr="006D0E12">
              <w:rPr>
                <w:rFonts w:ascii="Sylfaen" w:hAnsi="Sylfaen" w:cs="Sylfaen"/>
                <w:b/>
                <w:sz w:val="22"/>
                <w:szCs w:val="22"/>
              </w:rPr>
              <w:t>სამინისტროს</w:t>
            </w:r>
            <w:r w:rsidRPr="006D0E1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6D0E12">
              <w:rPr>
                <w:rFonts w:ascii="Sylfaen" w:hAnsi="Sylfaen" w:cs="Sylfaen"/>
                <w:b/>
                <w:sz w:val="22"/>
                <w:szCs w:val="22"/>
              </w:rPr>
              <w:t>მიერ</w:t>
            </w: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6D0E12">
              <w:rPr>
                <w:rFonts w:ascii="Sylfaen" w:hAnsi="Sylfaen"/>
                <w:b/>
                <w:sz w:val="22"/>
                <w:szCs w:val="22"/>
                <w:lang w:val="ka-GE"/>
              </w:rPr>
              <w:t>ევროკომისიის მიერ</w:t>
            </w: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DE280D" w:rsidRPr="006D0E12" w:rsidRDefault="00DE280D" w:rsidP="006D0E1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F058EF" w:rsidRPr="009D7C09" w:rsidRDefault="009D7C09" w:rsidP="006D0E12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ნიკოლოზ გაგუა</w:t>
            </w:r>
          </w:p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D0E12">
              <w:rPr>
                <w:rFonts w:ascii="Sylfaen" w:hAnsi="Sylfaen" w:cs="Sylfaen"/>
                <w:sz w:val="22"/>
                <w:szCs w:val="22"/>
                <w:lang w:val="ka-GE"/>
              </w:rPr>
              <w:t>საქართველოს ფინანსთა მინისტრი</w:t>
            </w:r>
          </w:p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3780" w:type="dxa"/>
            <w:shd w:val="clear" w:color="auto" w:fill="auto"/>
          </w:tcPr>
          <w:p w:rsidR="00F058EF" w:rsidRDefault="00F058EF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ელენა ფლორეს</w:t>
            </w:r>
          </w:p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  <w:r w:rsidRPr="006D0E12">
              <w:rPr>
                <w:rFonts w:ascii="Sylfaen" w:hAnsi="Sylfaen"/>
                <w:sz w:val="22"/>
                <w:szCs w:val="22"/>
                <w:lang w:val="ka-GE"/>
              </w:rPr>
              <w:t>დირექტორი</w:t>
            </w: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AcadNusx" w:hAnsi="AcadNusx"/>
                <w:b/>
                <w:sz w:val="22"/>
                <w:szCs w:val="22"/>
                <w:lang w:val="ka-GE"/>
              </w:rPr>
            </w:pPr>
            <w:r w:rsidRPr="006D0E12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საქართველოს ეროვნული ბანკის მიერ</w:t>
            </w:r>
          </w:p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9D7C09" w:rsidP="006D0E12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sz w:val="22"/>
                <w:szCs w:val="22"/>
                <w:lang w:val="ka-GE"/>
              </w:rPr>
              <w:t>კობა გვენეტაძე</w:t>
            </w: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BC4B56" w:rsidRPr="006D0E12" w:rsidTr="006D0E12">
        <w:tc>
          <w:tcPr>
            <w:tcW w:w="4680" w:type="dxa"/>
            <w:shd w:val="clear" w:color="auto" w:fill="auto"/>
            <w:vAlign w:val="center"/>
          </w:tcPr>
          <w:p w:rsidR="00BC4B56" w:rsidRPr="006D0E12" w:rsidRDefault="00DE280D" w:rsidP="006D0E12">
            <w:pPr>
              <w:spacing w:line="276" w:lineRule="auto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D0E1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საქართველოს ეროვნული </w:t>
            </w:r>
            <w:r w:rsidR="00BC4B56" w:rsidRPr="006D0E12">
              <w:rPr>
                <w:rFonts w:ascii="Sylfaen" w:hAnsi="Sylfaen" w:cs="Sylfaen"/>
                <w:sz w:val="22"/>
                <w:szCs w:val="22"/>
                <w:lang w:val="ka-GE"/>
              </w:rPr>
              <w:t>ბანკის</w:t>
            </w:r>
            <w:r w:rsidRPr="006D0E12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BC4B56" w:rsidRPr="006D0E12">
              <w:rPr>
                <w:rFonts w:ascii="Sylfaen" w:hAnsi="Sylfaen" w:cs="Sylfaen"/>
                <w:sz w:val="22"/>
                <w:szCs w:val="22"/>
                <w:lang w:val="ka-GE"/>
              </w:rPr>
              <w:t>პრეზიდენტი</w:t>
            </w: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BC4B56" w:rsidRPr="006D0E12" w:rsidTr="006D0E12">
        <w:tc>
          <w:tcPr>
            <w:tcW w:w="46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3780" w:type="dxa"/>
            <w:shd w:val="clear" w:color="auto" w:fill="auto"/>
          </w:tcPr>
          <w:p w:rsidR="00BC4B56" w:rsidRPr="006D0E12" w:rsidRDefault="00BC4B56" w:rsidP="006D0E12">
            <w:pPr>
              <w:spacing w:line="276" w:lineRule="auto"/>
              <w:jc w:val="right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</w:tbl>
    <w:p w:rsidR="003E45A2" w:rsidRDefault="003E45A2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F058EF" w:rsidRDefault="00F058EF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F058EF" w:rsidRDefault="00F058EF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F058EF" w:rsidRDefault="00F058EF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F058EF" w:rsidRDefault="00F058EF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F058EF" w:rsidRDefault="00F058EF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F058EF" w:rsidRDefault="00F058EF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F058EF" w:rsidRDefault="00F058EF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F058EF" w:rsidRDefault="00F058EF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F058EF" w:rsidRDefault="00F058EF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77219B" w:rsidRDefault="0077219B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77219B" w:rsidRDefault="0077219B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77219B" w:rsidRDefault="0077219B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77219B" w:rsidRDefault="0077219B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77219B" w:rsidRDefault="0077219B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77219B" w:rsidRDefault="0077219B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77219B" w:rsidRDefault="0077219B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77219B" w:rsidRDefault="0077219B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77219B" w:rsidRDefault="0077219B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77219B" w:rsidRDefault="0077219B" w:rsidP="00BC4B56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:rsidR="00F058EF" w:rsidRPr="00FA1301" w:rsidRDefault="00F058EF" w:rsidP="00F058EF">
      <w:pPr>
        <w:spacing w:line="276" w:lineRule="auto"/>
        <w:jc w:val="center"/>
        <w:rPr>
          <w:rFonts w:ascii="Sylfaen" w:hAnsi="Sylfaen"/>
          <w:b/>
          <w:sz w:val="22"/>
          <w:szCs w:val="22"/>
          <w:lang w:val="ka-GE"/>
        </w:rPr>
      </w:pPr>
      <w:r w:rsidRPr="00FA1301">
        <w:rPr>
          <w:rFonts w:ascii="Sylfaen" w:hAnsi="Sylfaen"/>
          <w:b/>
          <w:sz w:val="22"/>
          <w:szCs w:val="22"/>
          <w:lang w:val="ka-GE"/>
        </w:rPr>
        <w:t>დანართი 1</w:t>
      </w:r>
      <w:r w:rsidR="00FA1301" w:rsidRPr="00FA1301">
        <w:rPr>
          <w:rFonts w:ascii="Sylfaen" w:hAnsi="Sylfaen"/>
          <w:b/>
          <w:sz w:val="22"/>
          <w:szCs w:val="22"/>
          <w:lang w:val="ka-GE"/>
        </w:rPr>
        <w:t xml:space="preserve">  </w:t>
      </w:r>
    </w:p>
    <w:p w:rsidR="00FA1301" w:rsidRDefault="00FA1301" w:rsidP="00F058EF">
      <w:pPr>
        <w:spacing w:line="276" w:lineRule="auto"/>
        <w:jc w:val="center"/>
        <w:rPr>
          <w:rFonts w:ascii="Sylfaen" w:hAnsi="Sylfaen"/>
          <w:sz w:val="22"/>
          <w:szCs w:val="22"/>
          <w:lang w:val="ka-GE"/>
        </w:rPr>
      </w:pPr>
    </w:p>
    <w:p w:rsidR="00F058EF" w:rsidRPr="00FA1301" w:rsidRDefault="00FA1301" w:rsidP="00F058EF">
      <w:pPr>
        <w:spacing w:line="276" w:lineRule="auto"/>
        <w:jc w:val="center"/>
        <w:rPr>
          <w:rFonts w:ascii="Sylfaen" w:hAnsi="Sylfaen"/>
          <w:b/>
          <w:sz w:val="22"/>
          <w:szCs w:val="22"/>
          <w:lang w:val="ka-GE"/>
        </w:rPr>
      </w:pPr>
      <w:r w:rsidRPr="00FA1301">
        <w:rPr>
          <w:rFonts w:ascii="Sylfaen" w:hAnsi="Sylfaen"/>
          <w:b/>
          <w:sz w:val="22"/>
          <w:szCs w:val="22"/>
          <w:lang w:val="ka-GE"/>
        </w:rPr>
        <w:t xml:space="preserve">დეკლარაცია </w:t>
      </w:r>
      <w:r w:rsidRPr="00FA1301">
        <w:rPr>
          <w:rFonts w:ascii="Sylfaen" w:hAnsi="Sylfaen"/>
          <w:b/>
          <w:sz w:val="22"/>
          <w:szCs w:val="22"/>
        </w:rPr>
        <w:t xml:space="preserve">MFA </w:t>
      </w:r>
      <w:r w:rsidR="0077219B">
        <w:rPr>
          <w:rFonts w:ascii="Sylfaen" w:hAnsi="Sylfaen"/>
          <w:b/>
          <w:sz w:val="22"/>
          <w:szCs w:val="22"/>
          <w:lang w:val="ka-GE"/>
        </w:rPr>
        <w:t>გრანტის</w:t>
      </w:r>
      <w:r w:rsidRPr="00FA1301">
        <w:rPr>
          <w:rFonts w:ascii="Sylfaen" w:hAnsi="Sylfaen"/>
          <w:b/>
          <w:sz w:val="22"/>
          <w:szCs w:val="22"/>
          <w:lang w:val="ka-GE"/>
        </w:rPr>
        <w:t xml:space="preserve"> ტრანშების გამოყენების შესახებ</w:t>
      </w:r>
    </w:p>
    <w:p w:rsidR="00FA1301" w:rsidRDefault="00FA1301" w:rsidP="00FA1301">
      <w:pPr>
        <w:spacing w:line="276" w:lineRule="auto"/>
        <w:rPr>
          <w:rFonts w:ascii="Sylfaen" w:hAnsi="Sylfaen"/>
          <w:sz w:val="22"/>
          <w:szCs w:val="22"/>
          <w:lang w:val="ka-GE"/>
        </w:rPr>
      </w:pPr>
    </w:p>
    <w:p w:rsidR="00FA1301" w:rsidRPr="00FA1301" w:rsidRDefault="00FA1301" w:rsidP="00FA1301">
      <w:pPr>
        <w:spacing w:line="276" w:lineRule="auto"/>
        <w:rPr>
          <w:rFonts w:ascii="Sylfaen" w:hAnsi="Sylfaen"/>
          <w:i/>
          <w:sz w:val="22"/>
          <w:szCs w:val="22"/>
          <w:lang w:val="ka-GE"/>
        </w:rPr>
      </w:pPr>
      <w:r w:rsidRPr="00FA1301">
        <w:rPr>
          <w:rFonts w:ascii="Sylfaen" w:hAnsi="Sylfaen"/>
          <w:i/>
          <w:sz w:val="22"/>
          <w:szCs w:val="22"/>
          <w:lang w:val="ka-GE"/>
        </w:rPr>
        <w:t>[ბენეფიციარი ქვეყნის წარმომადგენლის ხელმოწერა]</w:t>
      </w:r>
    </w:p>
    <w:p w:rsidR="00FA1301" w:rsidRDefault="00FA1301" w:rsidP="00FA1301">
      <w:pPr>
        <w:spacing w:line="276" w:lineRule="auto"/>
        <w:rPr>
          <w:rFonts w:ascii="Sylfaen" w:hAnsi="Sylfaen"/>
          <w:sz w:val="22"/>
          <w:szCs w:val="22"/>
          <w:lang w:val="ka-GE"/>
        </w:rPr>
      </w:pPr>
    </w:p>
    <w:p w:rsidR="00FA1301" w:rsidRPr="00FA1301" w:rsidRDefault="00FA1301" w:rsidP="00FA1301">
      <w:pPr>
        <w:spacing w:line="276" w:lineRule="auto"/>
        <w:rPr>
          <w:rFonts w:ascii="Sylfaen" w:hAnsi="Sylfaen"/>
          <w:sz w:val="22"/>
          <w:szCs w:val="22"/>
          <w:lang w:val="ka-GE"/>
        </w:rPr>
      </w:pPr>
      <w:r w:rsidRPr="00FA1301">
        <w:rPr>
          <w:rFonts w:ascii="Sylfaen" w:hAnsi="Sylfaen"/>
          <w:sz w:val="22"/>
          <w:szCs w:val="22"/>
          <w:lang w:val="ka-GE"/>
        </w:rPr>
        <w:t>ევროპის კომისია</w:t>
      </w:r>
    </w:p>
    <w:p w:rsidR="00FA1301" w:rsidRPr="00FA1301" w:rsidRDefault="00FA1301" w:rsidP="00FA1301">
      <w:pPr>
        <w:spacing w:line="276" w:lineRule="auto"/>
        <w:rPr>
          <w:rFonts w:ascii="Sylfaen" w:hAnsi="Sylfaen"/>
          <w:sz w:val="22"/>
          <w:szCs w:val="22"/>
          <w:lang w:val="ka-GE"/>
        </w:rPr>
      </w:pPr>
      <w:r w:rsidRPr="00FA1301">
        <w:rPr>
          <w:rFonts w:ascii="Sylfaen" w:hAnsi="Sylfaen"/>
          <w:sz w:val="22"/>
          <w:szCs w:val="22"/>
          <w:lang w:val="ka-GE"/>
        </w:rPr>
        <w:t>ეკონომიკური და ფინანსური საკითხების გენერალური დირექტორატი</w:t>
      </w:r>
    </w:p>
    <w:p w:rsidR="00FA1301" w:rsidRPr="00FA1301" w:rsidRDefault="00FA1301" w:rsidP="00FA1301">
      <w:pPr>
        <w:spacing w:line="276" w:lineRule="auto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განყოფილება</w:t>
      </w:r>
      <w:r w:rsidRPr="00FA1301">
        <w:rPr>
          <w:rFonts w:ascii="Sylfaen" w:hAnsi="Sylfaen"/>
          <w:sz w:val="22"/>
          <w:szCs w:val="22"/>
          <w:lang w:val="ka-GE"/>
        </w:rPr>
        <w:t xml:space="preserve"> D-2: სამეზობლო ქვეყნები - მაკრო-ფინანსური დახმარება</w:t>
      </w:r>
    </w:p>
    <w:p w:rsidR="00FA1301" w:rsidRPr="00FA1301" w:rsidRDefault="00FA1301" w:rsidP="00FA1301">
      <w:pPr>
        <w:spacing w:line="276" w:lineRule="auto"/>
        <w:rPr>
          <w:rFonts w:ascii="Sylfaen" w:hAnsi="Sylfaen"/>
          <w:sz w:val="22"/>
          <w:szCs w:val="22"/>
          <w:lang w:val="ka-GE"/>
        </w:rPr>
      </w:pPr>
      <w:r w:rsidRPr="00FA1301">
        <w:rPr>
          <w:rFonts w:ascii="Sylfaen" w:hAnsi="Sylfaen"/>
          <w:sz w:val="22"/>
          <w:szCs w:val="22"/>
          <w:lang w:val="ka-GE"/>
        </w:rPr>
        <w:t>განყოფილების უფროსისთვის</w:t>
      </w:r>
    </w:p>
    <w:p w:rsidR="00FA1301" w:rsidRPr="00FA1301" w:rsidRDefault="00FA1301" w:rsidP="00FA1301">
      <w:pPr>
        <w:spacing w:line="276" w:lineRule="auto"/>
        <w:rPr>
          <w:rFonts w:ascii="Sylfaen" w:hAnsi="Sylfaen"/>
          <w:sz w:val="22"/>
          <w:szCs w:val="22"/>
          <w:lang w:val="ka-GE"/>
        </w:rPr>
      </w:pPr>
      <w:r w:rsidRPr="00FA1301">
        <w:rPr>
          <w:rFonts w:ascii="Sylfaen" w:hAnsi="Sylfaen"/>
          <w:sz w:val="22"/>
          <w:szCs w:val="22"/>
          <w:lang w:val="ka-GE"/>
        </w:rPr>
        <w:t>ბრიუსელი</w:t>
      </w:r>
    </w:p>
    <w:p w:rsidR="00FA1301" w:rsidRDefault="00FA1301" w:rsidP="00FA1301">
      <w:pPr>
        <w:spacing w:line="276" w:lineRule="auto"/>
        <w:rPr>
          <w:rFonts w:ascii="Sylfaen" w:hAnsi="Sylfaen"/>
          <w:sz w:val="22"/>
          <w:szCs w:val="22"/>
          <w:lang w:val="ka-GE"/>
        </w:rPr>
      </w:pPr>
      <w:r w:rsidRPr="00FA1301">
        <w:rPr>
          <w:rFonts w:ascii="Sylfaen" w:hAnsi="Sylfaen"/>
          <w:sz w:val="22"/>
          <w:szCs w:val="22"/>
          <w:lang w:val="ka-GE"/>
        </w:rPr>
        <w:t>B-1049, ბელგია</w:t>
      </w:r>
    </w:p>
    <w:p w:rsidR="00FA1301" w:rsidRDefault="00FA1301" w:rsidP="00F058EF">
      <w:pPr>
        <w:spacing w:line="276" w:lineRule="auto"/>
        <w:jc w:val="center"/>
        <w:rPr>
          <w:rFonts w:ascii="Sylfaen" w:hAnsi="Sylfaen"/>
          <w:sz w:val="22"/>
          <w:szCs w:val="22"/>
          <w:lang w:val="ka-GE"/>
        </w:rPr>
      </w:pPr>
    </w:p>
    <w:p w:rsidR="00FA1301" w:rsidRPr="00FA1301" w:rsidRDefault="0083186B" w:rsidP="00FA1301">
      <w:pPr>
        <w:spacing w:line="276" w:lineRule="auto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საგანი</w:t>
      </w:r>
      <w:r w:rsidR="00FA1301" w:rsidRPr="00FA1301">
        <w:rPr>
          <w:rFonts w:ascii="Sylfaen" w:hAnsi="Sylfaen"/>
          <w:b/>
          <w:sz w:val="22"/>
          <w:szCs w:val="22"/>
          <w:lang w:val="ka-GE"/>
        </w:rPr>
        <w:t>: ევროკავშირის მაკრო ფინანსური დახმარება (MFA)</w:t>
      </w:r>
    </w:p>
    <w:p w:rsidR="00FA1301" w:rsidRDefault="00FA1301" w:rsidP="00FA1301">
      <w:pPr>
        <w:spacing w:line="276" w:lineRule="auto"/>
        <w:rPr>
          <w:rFonts w:ascii="Sylfaen" w:hAnsi="Sylfaen"/>
          <w:b/>
          <w:sz w:val="22"/>
          <w:szCs w:val="22"/>
          <w:lang w:val="ka-GE"/>
        </w:rPr>
      </w:pPr>
      <w:r w:rsidRPr="00FA1301">
        <w:rPr>
          <w:rFonts w:ascii="Sylfaen" w:hAnsi="Sylfaen"/>
          <w:b/>
          <w:sz w:val="22"/>
          <w:szCs w:val="22"/>
          <w:lang w:val="ka-GE"/>
        </w:rPr>
        <w:t>დეკლარაცია ევროკავშირის ფინანსური ინტერესების დაცვის თვალსაზრისით</w:t>
      </w:r>
    </w:p>
    <w:p w:rsidR="00FA1301" w:rsidRDefault="00FA1301" w:rsidP="00FA1301">
      <w:pPr>
        <w:spacing w:line="276" w:lineRule="auto"/>
        <w:rPr>
          <w:rFonts w:ascii="Sylfaen" w:hAnsi="Sylfaen"/>
          <w:b/>
          <w:sz w:val="22"/>
          <w:szCs w:val="22"/>
          <w:lang w:val="ka-GE"/>
        </w:rPr>
      </w:pPr>
    </w:p>
    <w:p w:rsidR="00FA1301" w:rsidRDefault="00FA1301" w:rsidP="0083186B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ძვირფასო ბატონო/ქალბატონო</w:t>
      </w:r>
    </w:p>
    <w:p w:rsidR="00FA1301" w:rsidRDefault="00FA1301" w:rsidP="0083186B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 xml:space="preserve">ვეხებით რა MFA საგრანტო </w:t>
      </w:r>
      <w:r w:rsidR="0083186B">
        <w:rPr>
          <w:rFonts w:ascii="Sylfaen" w:hAnsi="Sylfaen"/>
          <w:sz w:val="22"/>
          <w:szCs w:val="22"/>
          <w:lang w:val="ka-GE"/>
        </w:rPr>
        <w:t>შეთანხმების</w:t>
      </w:r>
      <w:r>
        <w:rPr>
          <w:rFonts w:ascii="Sylfaen" w:hAnsi="Sylfaen"/>
          <w:sz w:val="22"/>
          <w:szCs w:val="22"/>
          <w:lang w:val="ka-GE"/>
        </w:rPr>
        <w:t xml:space="preserve"> [თარიღი],</w:t>
      </w:r>
      <w:r w:rsidRPr="00FA1301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რომელიც დაიდო ევროკავშირსა და საქართველოს, როგორც ბენეფიციარ ქვეყანას შორის </w:t>
      </w:r>
      <w:r w:rsidRPr="00FA1301">
        <w:rPr>
          <w:rFonts w:ascii="Sylfaen" w:hAnsi="Sylfaen"/>
          <w:sz w:val="22"/>
          <w:szCs w:val="22"/>
          <w:lang w:val="ka-GE"/>
        </w:rPr>
        <w:t xml:space="preserve">და საქართველოს ეროვნული ბანკი, როგორც ბენეფიციარი ქვეყნისთვის ("შეთანხმება") ფინანსური აგენტის სახით </w:t>
      </w:r>
      <w:r>
        <w:rPr>
          <w:rFonts w:ascii="Sylfaen" w:hAnsi="Sylfaen"/>
          <w:sz w:val="22"/>
          <w:szCs w:val="22"/>
          <w:lang w:val="ka-GE"/>
        </w:rPr>
        <w:t xml:space="preserve">არის წარმოდგენილი, </w:t>
      </w:r>
      <w:r w:rsidR="0083186B">
        <w:rPr>
          <w:rFonts w:ascii="Sylfaen" w:hAnsi="Sylfaen"/>
          <w:sz w:val="22"/>
          <w:szCs w:val="22"/>
          <w:lang w:val="ka-GE"/>
        </w:rPr>
        <w:t>შეთანხმებაში</w:t>
      </w:r>
      <w:r>
        <w:rPr>
          <w:rFonts w:ascii="Sylfaen" w:hAnsi="Sylfaen"/>
          <w:sz w:val="22"/>
          <w:szCs w:val="22"/>
          <w:lang w:val="ka-GE"/>
        </w:rPr>
        <w:t xml:space="preserve"> მითითებულ პირობებს</w:t>
      </w:r>
      <w:r w:rsidRPr="00FA1301">
        <w:rPr>
          <w:rFonts w:ascii="Sylfaen" w:hAnsi="Sylfaen"/>
          <w:sz w:val="22"/>
          <w:szCs w:val="22"/>
          <w:lang w:val="ka-GE"/>
        </w:rPr>
        <w:t xml:space="preserve"> უნდა ჰქონდეს იგივე მნიშვნელობა</w:t>
      </w:r>
      <w:r>
        <w:rPr>
          <w:rFonts w:ascii="Sylfaen" w:hAnsi="Sylfaen"/>
          <w:sz w:val="22"/>
          <w:szCs w:val="22"/>
          <w:lang w:val="ka-GE"/>
        </w:rPr>
        <w:t xml:space="preserve"> რაც</w:t>
      </w:r>
      <w:r w:rsidRPr="00FA1301">
        <w:rPr>
          <w:rFonts w:ascii="Sylfaen" w:hAnsi="Sylfaen"/>
          <w:sz w:val="22"/>
          <w:szCs w:val="22"/>
          <w:lang w:val="ka-GE"/>
        </w:rPr>
        <w:t xml:space="preserve"> აქ.</w:t>
      </w:r>
    </w:p>
    <w:p w:rsidR="00FA1301" w:rsidRDefault="00FA1301" w:rsidP="00FA1301">
      <w:pPr>
        <w:spacing w:line="276" w:lineRule="auto"/>
        <w:rPr>
          <w:rFonts w:ascii="Sylfaen" w:hAnsi="Sylfaen"/>
          <w:sz w:val="22"/>
          <w:szCs w:val="22"/>
          <w:lang w:val="ka-GE"/>
        </w:rPr>
      </w:pPr>
    </w:p>
    <w:p w:rsidR="000F5A36" w:rsidRPr="000F5A36" w:rsidRDefault="000F5A36" w:rsidP="000F5A36">
      <w:pPr>
        <w:spacing w:line="276" w:lineRule="auto"/>
        <w:rPr>
          <w:rFonts w:ascii="Sylfaen" w:hAnsi="Sylfaen"/>
          <w:sz w:val="22"/>
          <w:szCs w:val="22"/>
          <w:lang w:val="ka-GE"/>
        </w:rPr>
      </w:pPr>
      <w:r w:rsidRPr="000F5A36">
        <w:rPr>
          <w:rFonts w:ascii="Sylfaen" w:hAnsi="Sylfaen"/>
          <w:sz w:val="22"/>
          <w:szCs w:val="22"/>
          <w:lang w:val="ka-GE"/>
        </w:rPr>
        <w:t>ჩვენ ვადასტურებთ, რომ:</w:t>
      </w:r>
    </w:p>
    <w:p w:rsidR="000F5A36" w:rsidRPr="000F5A36" w:rsidRDefault="000F5A36" w:rsidP="000F5A36">
      <w:pPr>
        <w:spacing w:line="276" w:lineRule="auto"/>
        <w:rPr>
          <w:rFonts w:ascii="Sylfaen" w:hAnsi="Sylfaen"/>
          <w:sz w:val="22"/>
          <w:szCs w:val="22"/>
          <w:lang w:val="ka-GE"/>
        </w:rPr>
      </w:pPr>
    </w:p>
    <w:p w:rsidR="00297236" w:rsidRDefault="000F5A36" w:rsidP="00297236">
      <w:pPr>
        <w:numPr>
          <w:ilvl w:val="0"/>
          <w:numId w:val="7"/>
        </w:numPr>
        <w:spacing w:line="276" w:lineRule="auto"/>
        <w:rPr>
          <w:rFonts w:ascii="Sylfaen" w:hAnsi="Sylfaen"/>
          <w:sz w:val="22"/>
          <w:szCs w:val="22"/>
          <w:lang w:val="ka-GE"/>
        </w:rPr>
      </w:pPr>
      <w:r w:rsidRPr="000F5A36">
        <w:rPr>
          <w:rFonts w:ascii="Sylfaen" w:hAnsi="Sylfaen"/>
          <w:sz w:val="22"/>
          <w:szCs w:val="22"/>
          <w:lang w:val="ka-GE"/>
        </w:rPr>
        <w:t>საქართველოს ეროვნული ბანკის სახაზინო ანგარიშზე განთავსებული</w:t>
      </w:r>
      <w:r>
        <w:rPr>
          <w:rFonts w:ascii="Sylfaen" w:hAnsi="Sylfaen"/>
          <w:sz w:val="22"/>
          <w:szCs w:val="22"/>
          <w:lang w:val="ka-GE"/>
        </w:rPr>
        <w:t xml:space="preserve"> გრანტის</w:t>
      </w:r>
      <w:r w:rsidRPr="000F5A36">
        <w:rPr>
          <w:rFonts w:ascii="Sylfaen" w:hAnsi="Sylfaen"/>
          <w:sz w:val="22"/>
          <w:szCs w:val="22"/>
          <w:lang w:val="ka-GE"/>
        </w:rPr>
        <w:t xml:space="preserve"> პირველი / მეორე </w:t>
      </w:r>
      <w:r>
        <w:rPr>
          <w:rFonts w:ascii="Sylfaen" w:hAnsi="Sylfaen"/>
          <w:sz w:val="22"/>
          <w:szCs w:val="22"/>
          <w:lang w:val="ka-GE"/>
        </w:rPr>
        <w:t xml:space="preserve">ტრანში </w:t>
      </w:r>
      <w:r w:rsidR="00297236">
        <w:rPr>
          <w:rFonts w:ascii="Sylfaen" w:hAnsi="Sylfaen"/>
          <w:sz w:val="22"/>
          <w:szCs w:val="22"/>
          <w:lang w:val="ka-GE"/>
        </w:rPr>
        <w:t>[თარიღი</w:t>
      </w:r>
      <w:r w:rsidRPr="000F5A36">
        <w:rPr>
          <w:rFonts w:ascii="Sylfaen" w:hAnsi="Sylfaen"/>
          <w:sz w:val="22"/>
          <w:szCs w:val="22"/>
          <w:lang w:val="ka-GE"/>
        </w:rPr>
        <w:t>]</w:t>
      </w:r>
      <w:r>
        <w:rPr>
          <w:rFonts w:ascii="Sylfaen" w:hAnsi="Sylfaen"/>
          <w:sz w:val="22"/>
          <w:szCs w:val="22"/>
        </w:rPr>
        <w:t xml:space="preserve"> გადაიგზავნა საქართველოს ეროვნული ბანკის სახაზინო ანგარიშზე </w:t>
      </w:r>
      <w:r w:rsidRPr="000F5A36">
        <w:rPr>
          <w:rFonts w:ascii="Sylfaen" w:hAnsi="Sylfaen"/>
          <w:sz w:val="22"/>
          <w:szCs w:val="22"/>
          <w:lang w:val="ka-GE"/>
        </w:rPr>
        <w:t>EUR / GEL გაცვლითი კურსის შესაბამისად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297236">
        <w:rPr>
          <w:rFonts w:ascii="Sylfaen" w:hAnsi="Sylfaen"/>
          <w:sz w:val="22"/>
          <w:szCs w:val="22"/>
          <w:lang w:val="ka-GE"/>
        </w:rPr>
        <w:t>წმინდა თანხის ექვივალენტში ლარით. [თარიღი]</w:t>
      </w:r>
    </w:p>
    <w:p w:rsidR="00FA1301" w:rsidRDefault="00297236" w:rsidP="00297236">
      <w:pPr>
        <w:numPr>
          <w:ilvl w:val="0"/>
          <w:numId w:val="7"/>
        </w:numPr>
        <w:spacing w:line="276" w:lineRule="auto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გრანტის პირველი/მეორე ტრანშის აღრიცხვა საჯარო ანგარიშებში მოხდა „საგრანტო შემოსავლების“ სახით [წელი].</w:t>
      </w:r>
    </w:p>
    <w:p w:rsidR="00297236" w:rsidRDefault="00297236" w:rsidP="00297236">
      <w:pPr>
        <w:spacing w:line="276" w:lineRule="auto"/>
        <w:ind w:left="720"/>
        <w:rPr>
          <w:rFonts w:ascii="Sylfaen" w:hAnsi="Sylfaen"/>
          <w:sz w:val="22"/>
          <w:szCs w:val="22"/>
          <w:lang w:val="ka-GE"/>
        </w:rPr>
      </w:pPr>
    </w:p>
    <w:p w:rsidR="00297236" w:rsidRDefault="00297236" w:rsidP="00297236">
      <w:pPr>
        <w:spacing w:line="276" w:lineRule="auto"/>
        <w:ind w:left="720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საქართ</w:t>
      </w:r>
      <w:r w:rsidR="0083186B">
        <w:rPr>
          <w:rFonts w:ascii="Sylfaen" w:hAnsi="Sylfaen"/>
          <w:sz w:val="22"/>
          <w:szCs w:val="22"/>
          <w:lang w:val="ka-GE"/>
        </w:rPr>
        <w:t>ველოს ეროვნული ბანკის და ფინანსთ</w:t>
      </w:r>
      <w:r>
        <w:rPr>
          <w:rFonts w:ascii="Sylfaen" w:hAnsi="Sylfaen"/>
          <w:sz w:val="22"/>
          <w:szCs w:val="22"/>
          <w:lang w:val="ka-GE"/>
        </w:rPr>
        <w:t>ა სამინისტროს ყველა საჭირო დოკუმენტი  ხელმისაწვდომია მოთხოვნის საფუძველზე.</w:t>
      </w:r>
    </w:p>
    <w:p w:rsidR="00297236" w:rsidRDefault="00297236" w:rsidP="00297236">
      <w:pPr>
        <w:spacing w:line="276" w:lineRule="auto"/>
        <w:ind w:left="720"/>
        <w:rPr>
          <w:rFonts w:ascii="Sylfaen" w:hAnsi="Sylfaen"/>
          <w:sz w:val="22"/>
          <w:szCs w:val="22"/>
          <w:lang w:val="ka-GE"/>
        </w:rPr>
      </w:pPr>
    </w:p>
    <w:p w:rsidR="00297236" w:rsidRDefault="00297236" w:rsidP="00297236">
      <w:pPr>
        <w:spacing w:line="276" w:lineRule="auto"/>
        <w:ind w:left="720"/>
        <w:rPr>
          <w:rFonts w:ascii="Sylfaen" w:hAnsi="Sylfaen"/>
          <w:sz w:val="22"/>
          <w:szCs w:val="22"/>
          <w:lang w:val="ka-GE"/>
        </w:rPr>
      </w:pPr>
    </w:p>
    <w:p w:rsidR="00297236" w:rsidRDefault="00297236" w:rsidP="00297236">
      <w:pPr>
        <w:spacing w:line="276" w:lineRule="auto"/>
        <w:ind w:left="720"/>
        <w:rPr>
          <w:rFonts w:ascii="Sylfaen" w:hAnsi="Sylfaen"/>
          <w:sz w:val="22"/>
          <w:szCs w:val="22"/>
          <w:lang w:val="ka-GE"/>
        </w:rPr>
      </w:pPr>
    </w:p>
    <w:p w:rsidR="00297236" w:rsidRDefault="00297236" w:rsidP="00297236">
      <w:pPr>
        <w:spacing w:line="276" w:lineRule="auto"/>
        <w:ind w:left="720"/>
        <w:rPr>
          <w:rFonts w:ascii="Sylfaen" w:hAnsi="Sylfaen"/>
          <w:sz w:val="22"/>
          <w:szCs w:val="22"/>
          <w:lang w:val="ka-GE"/>
        </w:rPr>
      </w:pPr>
    </w:p>
    <w:p w:rsidR="00297236" w:rsidRPr="00297236" w:rsidRDefault="00297236" w:rsidP="00297236">
      <w:pPr>
        <w:spacing w:line="276" w:lineRule="auto"/>
        <w:ind w:left="720"/>
        <w:rPr>
          <w:rFonts w:ascii="Sylfaen" w:hAnsi="Sylfaen"/>
          <w:i/>
          <w:sz w:val="22"/>
          <w:szCs w:val="22"/>
          <w:lang w:val="ka-GE"/>
        </w:rPr>
      </w:pPr>
      <w:r w:rsidRPr="00297236">
        <w:rPr>
          <w:rFonts w:ascii="Sylfaen" w:hAnsi="Sylfaen"/>
          <w:i/>
          <w:sz w:val="22"/>
          <w:szCs w:val="22"/>
          <w:lang w:val="ka-GE"/>
        </w:rPr>
        <w:t xml:space="preserve">ფინანსთა მინისტრი </w:t>
      </w:r>
    </w:p>
    <w:p w:rsidR="00297236" w:rsidRDefault="00297236" w:rsidP="00297236">
      <w:pPr>
        <w:spacing w:line="276" w:lineRule="auto"/>
        <w:ind w:left="720"/>
        <w:rPr>
          <w:rFonts w:ascii="Sylfaen" w:hAnsi="Sylfaen"/>
          <w:sz w:val="22"/>
          <w:szCs w:val="22"/>
          <w:lang w:val="ka-GE"/>
        </w:rPr>
      </w:pPr>
    </w:p>
    <w:p w:rsidR="00297236" w:rsidRDefault="00297236" w:rsidP="00297236">
      <w:pPr>
        <w:spacing w:line="276" w:lineRule="auto"/>
        <w:ind w:left="720"/>
        <w:rPr>
          <w:rFonts w:ascii="Sylfaen" w:hAnsi="Sylfaen"/>
          <w:sz w:val="22"/>
          <w:szCs w:val="22"/>
          <w:lang w:val="ka-GE"/>
        </w:rPr>
      </w:pPr>
    </w:p>
    <w:p w:rsidR="00297236" w:rsidRPr="00FA1301" w:rsidRDefault="00297236" w:rsidP="00297236">
      <w:pPr>
        <w:spacing w:line="276" w:lineRule="auto"/>
        <w:ind w:left="720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ასლი საქართველოს ეროვნულ ბანკს</w:t>
      </w:r>
    </w:p>
    <w:sectPr w:rsidR="00297236" w:rsidRPr="00FA1301" w:rsidSect="00DE280D">
      <w:footerReference w:type="even" r:id="rId8"/>
      <w:footerReference w:type="default" r:id="rId9"/>
      <w:pgSz w:w="12240" w:h="15840"/>
      <w:pgMar w:top="900" w:right="1080" w:bottom="990" w:left="117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949" w:rsidRDefault="009B6949">
      <w:r>
        <w:separator/>
      </w:r>
    </w:p>
  </w:endnote>
  <w:endnote w:type="continuationSeparator" w:id="0">
    <w:p w:rsidR="009B6949" w:rsidRDefault="009B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5A2" w:rsidRDefault="003E45A2" w:rsidP="00EF06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45A2" w:rsidRDefault="003E45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5A2" w:rsidRDefault="003E45A2" w:rsidP="00EF06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7C09">
      <w:rPr>
        <w:rStyle w:val="PageNumber"/>
        <w:noProof/>
      </w:rPr>
      <w:t>5</w:t>
    </w:r>
    <w:r>
      <w:rPr>
        <w:rStyle w:val="PageNumber"/>
      </w:rPr>
      <w:fldChar w:fldCharType="end"/>
    </w:r>
  </w:p>
  <w:p w:rsidR="003E45A2" w:rsidRDefault="003E45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949" w:rsidRDefault="009B6949">
      <w:r>
        <w:separator/>
      </w:r>
    </w:p>
  </w:footnote>
  <w:footnote w:type="continuationSeparator" w:id="0">
    <w:p w:rsidR="009B6949" w:rsidRDefault="009B6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4470F"/>
    <w:multiLevelType w:val="hybridMultilevel"/>
    <w:tmpl w:val="7B166688"/>
    <w:lvl w:ilvl="0" w:tplc="6014511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C218C"/>
    <w:multiLevelType w:val="hybridMultilevel"/>
    <w:tmpl w:val="4AA88726"/>
    <w:lvl w:ilvl="0" w:tplc="50146D5E">
      <w:start w:val="1"/>
      <w:numFmt w:val="lowerLetter"/>
      <w:lvlText w:val="%1."/>
      <w:lvlJc w:val="left"/>
      <w:pPr>
        <w:ind w:left="36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246568A0"/>
    <w:multiLevelType w:val="hybridMultilevel"/>
    <w:tmpl w:val="0F7207B0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922B7"/>
    <w:multiLevelType w:val="hybridMultilevel"/>
    <w:tmpl w:val="A5E6D28E"/>
    <w:lvl w:ilvl="0" w:tplc="1512BB56">
      <w:start w:val="1"/>
      <w:numFmt w:val="lowerLetter"/>
      <w:lvlText w:val="%1."/>
      <w:lvlJc w:val="left"/>
      <w:pPr>
        <w:ind w:left="360" w:hanging="360"/>
      </w:pPr>
      <w:rPr>
        <w:rFonts w:ascii="AcadNusx" w:hAnsi="AcadNusx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01C39"/>
    <w:multiLevelType w:val="hybridMultilevel"/>
    <w:tmpl w:val="913C3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63AE3"/>
    <w:multiLevelType w:val="hybridMultilevel"/>
    <w:tmpl w:val="928ED832"/>
    <w:lvl w:ilvl="0" w:tplc="88D4A81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58539A"/>
    <w:multiLevelType w:val="hybridMultilevel"/>
    <w:tmpl w:val="C6F2D822"/>
    <w:lvl w:ilvl="0" w:tplc="6424587A">
      <w:start w:val="7"/>
      <w:numFmt w:val="lowerLetter"/>
      <w:lvlText w:val="%1."/>
      <w:lvlJc w:val="left"/>
      <w:pPr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8B6"/>
    <w:rsid w:val="00001A58"/>
    <w:rsid w:val="000025B6"/>
    <w:rsid w:val="00013523"/>
    <w:rsid w:val="000203FA"/>
    <w:rsid w:val="0002044B"/>
    <w:rsid w:val="000256CA"/>
    <w:rsid w:val="000314AF"/>
    <w:rsid w:val="00044577"/>
    <w:rsid w:val="00045EB3"/>
    <w:rsid w:val="00046A74"/>
    <w:rsid w:val="000505E9"/>
    <w:rsid w:val="00056632"/>
    <w:rsid w:val="000671DD"/>
    <w:rsid w:val="000710C8"/>
    <w:rsid w:val="00083DA0"/>
    <w:rsid w:val="000A07D8"/>
    <w:rsid w:val="000A0D5C"/>
    <w:rsid w:val="000A4DD1"/>
    <w:rsid w:val="000B6429"/>
    <w:rsid w:val="000E3052"/>
    <w:rsid w:val="000F1AB5"/>
    <w:rsid w:val="000F5A36"/>
    <w:rsid w:val="00101426"/>
    <w:rsid w:val="00146E8F"/>
    <w:rsid w:val="00151C94"/>
    <w:rsid w:val="00153351"/>
    <w:rsid w:val="00187C9D"/>
    <w:rsid w:val="001A2114"/>
    <w:rsid w:val="001A224D"/>
    <w:rsid w:val="001A2D23"/>
    <w:rsid w:val="001B17EE"/>
    <w:rsid w:val="001C7908"/>
    <w:rsid w:val="001D77F8"/>
    <w:rsid w:val="001F6B90"/>
    <w:rsid w:val="001F78E8"/>
    <w:rsid w:val="002123EA"/>
    <w:rsid w:val="0022487A"/>
    <w:rsid w:val="0024003A"/>
    <w:rsid w:val="00247FF7"/>
    <w:rsid w:val="0025026A"/>
    <w:rsid w:val="00250B5B"/>
    <w:rsid w:val="00270D04"/>
    <w:rsid w:val="002716E7"/>
    <w:rsid w:val="002756F5"/>
    <w:rsid w:val="00276772"/>
    <w:rsid w:val="002858AA"/>
    <w:rsid w:val="002921EB"/>
    <w:rsid w:val="00297236"/>
    <w:rsid w:val="002A385C"/>
    <w:rsid w:val="002B0936"/>
    <w:rsid w:val="002B3C6C"/>
    <w:rsid w:val="002B5FD9"/>
    <w:rsid w:val="002B69CF"/>
    <w:rsid w:val="002C0197"/>
    <w:rsid w:val="002F6319"/>
    <w:rsid w:val="00305C44"/>
    <w:rsid w:val="00307816"/>
    <w:rsid w:val="00310CCF"/>
    <w:rsid w:val="0032181A"/>
    <w:rsid w:val="00321F34"/>
    <w:rsid w:val="00327624"/>
    <w:rsid w:val="003313F6"/>
    <w:rsid w:val="00344BCA"/>
    <w:rsid w:val="00346879"/>
    <w:rsid w:val="0035029C"/>
    <w:rsid w:val="0038450F"/>
    <w:rsid w:val="003A6871"/>
    <w:rsid w:val="003C11CF"/>
    <w:rsid w:val="003C151C"/>
    <w:rsid w:val="003D0792"/>
    <w:rsid w:val="003D56C9"/>
    <w:rsid w:val="003D6428"/>
    <w:rsid w:val="003E45A2"/>
    <w:rsid w:val="003E6E3E"/>
    <w:rsid w:val="003E7810"/>
    <w:rsid w:val="003F0DBB"/>
    <w:rsid w:val="003F4B34"/>
    <w:rsid w:val="003F54FB"/>
    <w:rsid w:val="004109C8"/>
    <w:rsid w:val="00412676"/>
    <w:rsid w:val="0041568A"/>
    <w:rsid w:val="00415AD5"/>
    <w:rsid w:val="00430DB9"/>
    <w:rsid w:val="00437D3E"/>
    <w:rsid w:val="00442F84"/>
    <w:rsid w:val="00451FE6"/>
    <w:rsid w:val="00485305"/>
    <w:rsid w:val="00486B70"/>
    <w:rsid w:val="00494809"/>
    <w:rsid w:val="004A6718"/>
    <w:rsid w:val="004A6BFB"/>
    <w:rsid w:val="004B043F"/>
    <w:rsid w:val="004B4487"/>
    <w:rsid w:val="004C5CDF"/>
    <w:rsid w:val="004C5F92"/>
    <w:rsid w:val="004E5110"/>
    <w:rsid w:val="004E64F8"/>
    <w:rsid w:val="004F0543"/>
    <w:rsid w:val="005154AC"/>
    <w:rsid w:val="0053553B"/>
    <w:rsid w:val="0053756E"/>
    <w:rsid w:val="005428FE"/>
    <w:rsid w:val="00543D6C"/>
    <w:rsid w:val="005478D5"/>
    <w:rsid w:val="005478F5"/>
    <w:rsid w:val="005710F0"/>
    <w:rsid w:val="0058015D"/>
    <w:rsid w:val="005815EC"/>
    <w:rsid w:val="00593D6B"/>
    <w:rsid w:val="005A5532"/>
    <w:rsid w:val="005B3010"/>
    <w:rsid w:val="005C7993"/>
    <w:rsid w:val="005C7C07"/>
    <w:rsid w:val="005D3B35"/>
    <w:rsid w:val="005E36BA"/>
    <w:rsid w:val="005F069A"/>
    <w:rsid w:val="005F1960"/>
    <w:rsid w:val="005F1F61"/>
    <w:rsid w:val="005F690F"/>
    <w:rsid w:val="0060059B"/>
    <w:rsid w:val="00604B85"/>
    <w:rsid w:val="00610993"/>
    <w:rsid w:val="00610DE5"/>
    <w:rsid w:val="006124D6"/>
    <w:rsid w:val="00620D92"/>
    <w:rsid w:val="0062666C"/>
    <w:rsid w:val="00636B66"/>
    <w:rsid w:val="00645061"/>
    <w:rsid w:val="0066462D"/>
    <w:rsid w:val="00670577"/>
    <w:rsid w:val="00677829"/>
    <w:rsid w:val="00686B3B"/>
    <w:rsid w:val="006B1068"/>
    <w:rsid w:val="006B7247"/>
    <w:rsid w:val="006D0E12"/>
    <w:rsid w:val="006E20F1"/>
    <w:rsid w:val="006E23C3"/>
    <w:rsid w:val="006F7B2D"/>
    <w:rsid w:val="00702EA5"/>
    <w:rsid w:val="0072672C"/>
    <w:rsid w:val="00744942"/>
    <w:rsid w:val="007449F6"/>
    <w:rsid w:val="0075627E"/>
    <w:rsid w:val="007629BA"/>
    <w:rsid w:val="007668CC"/>
    <w:rsid w:val="00766A9A"/>
    <w:rsid w:val="007720BE"/>
    <w:rsid w:val="0077219B"/>
    <w:rsid w:val="007A1D29"/>
    <w:rsid w:val="007B067E"/>
    <w:rsid w:val="007C1A8B"/>
    <w:rsid w:val="007C3E05"/>
    <w:rsid w:val="007E3E65"/>
    <w:rsid w:val="007F5A1A"/>
    <w:rsid w:val="00801868"/>
    <w:rsid w:val="00811692"/>
    <w:rsid w:val="00816664"/>
    <w:rsid w:val="008232A7"/>
    <w:rsid w:val="0083186B"/>
    <w:rsid w:val="008364CE"/>
    <w:rsid w:val="0086425C"/>
    <w:rsid w:val="008728CC"/>
    <w:rsid w:val="00872B97"/>
    <w:rsid w:val="00876337"/>
    <w:rsid w:val="00885298"/>
    <w:rsid w:val="00886B20"/>
    <w:rsid w:val="0089284A"/>
    <w:rsid w:val="00895FFF"/>
    <w:rsid w:val="008B089D"/>
    <w:rsid w:val="008B2894"/>
    <w:rsid w:val="008B66B2"/>
    <w:rsid w:val="008F2821"/>
    <w:rsid w:val="008F51BF"/>
    <w:rsid w:val="00911CAC"/>
    <w:rsid w:val="0092078C"/>
    <w:rsid w:val="009214BD"/>
    <w:rsid w:val="009224B1"/>
    <w:rsid w:val="00926C84"/>
    <w:rsid w:val="00937365"/>
    <w:rsid w:val="00943353"/>
    <w:rsid w:val="009524DE"/>
    <w:rsid w:val="00953738"/>
    <w:rsid w:val="00963011"/>
    <w:rsid w:val="00985117"/>
    <w:rsid w:val="009A0BE8"/>
    <w:rsid w:val="009A1E5F"/>
    <w:rsid w:val="009A2A5E"/>
    <w:rsid w:val="009B4FAF"/>
    <w:rsid w:val="009B6949"/>
    <w:rsid w:val="009C10B0"/>
    <w:rsid w:val="009C2AB5"/>
    <w:rsid w:val="009C5F65"/>
    <w:rsid w:val="009D0BC8"/>
    <w:rsid w:val="009D1B2B"/>
    <w:rsid w:val="009D7C09"/>
    <w:rsid w:val="009E4BED"/>
    <w:rsid w:val="009E4E29"/>
    <w:rsid w:val="009F0DCC"/>
    <w:rsid w:val="009F2EB1"/>
    <w:rsid w:val="00A03ABB"/>
    <w:rsid w:val="00A05700"/>
    <w:rsid w:val="00A06C68"/>
    <w:rsid w:val="00A105B0"/>
    <w:rsid w:val="00A220DB"/>
    <w:rsid w:val="00A40259"/>
    <w:rsid w:val="00A41E31"/>
    <w:rsid w:val="00A4267C"/>
    <w:rsid w:val="00A456C0"/>
    <w:rsid w:val="00A6674D"/>
    <w:rsid w:val="00A7015C"/>
    <w:rsid w:val="00AA7C36"/>
    <w:rsid w:val="00AB41C5"/>
    <w:rsid w:val="00AB63E5"/>
    <w:rsid w:val="00AC3DAC"/>
    <w:rsid w:val="00AC6A9F"/>
    <w:rsid w:val="00AD3A28"/>
    <w:rsid w:val="00AE25C6"/>
    <w:rsid w:val="00AE44BC"/>
    <w:rsid w:val="00B04767"/>
    <w:rsid w:val="00B06B98"/>
    <w:rsid w:val="00B10508"/>
    <w:rsid w:val="00B108D1"/>
    <w:rsid w:val="00B11643"/>
    <w:rsid w:val="00B12DCD"/>
    <w:rsid w:val="00B22F69"/>
    <w:rsid w:val="00B37558"/>
    <w:rsid w:val="00B54149"/>
    <w:rsid w:val="00B5553B"/>
    <w:rsid w:val="00B66742"/>
    <w:rsid w:val="00B66983"/>
    <w:rsid w:val="00B717D3"/>
    <w:rsid w:val="00B729CD"/>
    <w:rsid w:val="00B7611D"/>
    <w:rsid w:val="00B81680"/>
    <w:rsid w:val="00B90FCD"/>
    <w:rsid w:val="00B9683F"/>
    <w:rsid w:val="00BA71C4"/>
    <w:rsid w:val="00BB26AC"/>
    <w:rsid w:val="00BB3DA8"/>
    <w:rsid w:val="00BC4126"/>
    <w:rsid w:val="00BC4B56"/>
    <w:rsid w:val="00BD4BFD"/>
    <w:rsid w:val="00BD5C3D"/>
    <w:rsid w:val="00BF4F50"/>
    <w:rsid w:val="00C124F5"/>
    <w:rsid w:val="00C21058"/>
    <w:rsid w:val="00C23090"/>
    <w:rsid w:val="00C32B85"/>
    <w:rsid w:val="00C8096D"/>
    <w:rsid w:val="00C81C3B"/>
    <w:rsid w:val="00C84A62"/>
    <w:rsid w:val="00C9115B"/>
    <w:rsid w:val="00C92373"/>
    <w:rsid w:val="00CB5DFE"/>
    <w:rsid w:val="00CD66FB"/>
    <w:rsid w:val="00CE04B8"/>
    <w:rsid w:val="00D01FD1"/>
    <w:rsid w:val="00D117DB"/>
    <w:rsid w:val="00D163E6"/>
    <w:rsid w:val="00D25B6C"/>
    <w:rsid w:val="00D51F6B"/>
    <w:rsid w:val="00D554E3"/>
    <w:rsid w:val="00D7435A"/>
    <w:rsid w:val="00D81789"/>
    <w:rsid w:val="00D85A75"/>
    <w:rsid w:val="00D85BF8"/>
    <w:rsid w:val="00D94BEB"/>
    <w:rsid w:val="00D978B6"/>
    <w:rsid w:val="00DA2834"/>
    <w:rsid w:val="00DB605F"/>
    <w:rsid w:val="00DC3B42"/>
    <w:rsid w:val="00DD1EB0"/>
    <w:rsid w:val="00DE280D"/>
    <w:rsid w:val="00E048A9"/>
    <w:rsid w:val="00E1690B"/>
    <w:rsid w:val="00E17A4C"/>
    <w:rsid w:val="00E31CBA"/>
    <w:rsid w:val="00E46AF3"/>
    <w:rsid w:val="00E77C85"/>
    <w:rsid w:val="00E81E71"/>
    <w:rsid w:val="00E930CB"/>
    <w:rsid w:val="00EB1F30"/>
    <w:rsid w:val="00ED48B5"/>
    <w:rsid w:val="00ED538E"/>
    <w:rsid w:val="00ED5E60"/>
    <w:rsid w:val="00ED7C03"/>
    <w:rsid w:val="00EE5D67"/>
    <w:rsid w:val="00EF06C1"/>
    <w:rsid w:val="00EF295F"/>
    <w:rsid w:val="00EF4046"/>
    <w:rsid w:val="00EF422D"/>
    <w:rsid w:val="00EF4C98"/>
    <w:rsid w:val="00F02E1C"/>
    <w:rsid w:val="00F058EF"/>
    <w:rsid w:val="00F06652"/>
    <w:rsid w:val="00F11A9C"/>
    <w:rsid w:val="00F15637"/>
    <w:rsid w:val="00F164D9"/>
    <w:rsid w:val="00F22867"/>
    <w:rsid w:val="00F34AF9"/>
    <w:rsid w:val="00F36FB3"/>
    <w:rsid w:val="00F52DC7"/>
    <w:rsid w:val="00F53223"/>
    <w:rsid w:val="00F56883"/>
    <w:rsid w:val="00F618F8"/>
    <w:rsid w:val="00F637AA"/>
    <w:rsid w:val="00F6538E"/>
    <w:rsid w:val="00F85A97"/>
    <w:rsid w:val="00F92121"/>
    <w:rsid w:val="00FA111F"/>
    <w:rsid w:val="00FA1301"/>
    <w:rsid w:val="00FA2CAB"/>
    <w:rsid w:val="00FA3D2E"/>
    <w:rsid w:val="00FA699E"/>
    <w:rsid w:val="00FB0BAE"/>
    <w:rsid w:val="00FC7CB2"/>
    <w:rsid w:val="00FD28FE"/>
    <w:rsid w:val="00FE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31AD2D"/>
  <w15:docId w15:val="{00BBF33C-8FDC-44DC-B952-AB954FEE9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81680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BF4F50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BF4F50"/>
  </w:style>
  <w:style w:type="paragraph" w:styleId="DocumentMap">
    <w:name w:val="Document Map"/>
    <w:basedOn w:val="Normal"/>
    <w:semiHidden/>
    <w:rsid w:val="004109C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A105B0"/>
    <w:pPr>
      <w:ind w:left="720"/>
    </w:pPr>
  </w:style>
  <w:style w:type="table" w:styleId="TableGrid">
    <w:name w:val="Table Grid"/>
    <w:basedOn w:val="TableNormal"/>
    <w:rsid w:val="00543D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C0414-986D-499F-A452-77C9BABC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evrogaerTianeba aZlevs saqarTvelos SesaZleblobas miiRos granti saerTo TanxiT</vt:lpstr>
    </vt:vector>
  </TitlesOfParts>
  <Company>USER</Company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evrogaerTianeba aZlevs saqarTvelos SesaZleblobas miiRos granti saerTo TanxiT</dc:title>
  <dc:creator>dmin05s</dc:creator>
  <cp:lastModifiedBy>David Shoshitashvili</cp:lastModifiedBy>
  <cp:revision>3</cp:revision>
  <cp:lastPrinted>2014-10-17T06:25:00Z</cp:lastPrinted>
  <dcterms:created xsi:type="dcterms:W3CDTF">2018-06-11T13:01:00Z</dcterms:created>
  <dcterms:modified xsi:type="dcterms:W3CDTF">2018-06-22T20:28:00Z</dcterms:modified>
</cp:coreProperties>
</file>